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8EA7" w14:textId="77777777" w:rsidR="00A10CB0" w:rsidRDefault="00A10CB0" w:rsidP="00A10CB0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адвокатского запроса</w:t>
      </w:r>
    </w:p>
    <w:p w14:paraId="278A5CF5" w14:textId="77777777" w:rsidR="00A10CB0" w:rsidRDefault="00A10CB0" w:rsidP="00A10CB0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021CF701" w14:textId="77777777" w:rsidR="00A10CB0" w:rsidRDefault="00A10CB0" w:rsidP="00A10CB0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828"/>
      </w:tblGrid>
      <w:tr w:rsidR="00A10CB0" w14:paraId="492A7C8E" w14:textId="77777777" w:rsidTr="00C61550">
        <w:tc>
          <w:tcPr>
            <w:tcW w:w="4219" w:type="dxa"/>
            <w:shd w:val="clear" w:color="auto" w:fill="auto"/>
          </w:tcPr>
          <w:p w14:paraId="2C3C863B" w14:textId="77777777" w:rsidR="00A10CB0" w:rsidRDefault="00A10CB0" w:rsidP="00C61550">
            <w:r>
              <w:rPr>
                <w:rFonts w:ascii="Times New Roman" w:hAnsi="Times New Roman" w:cs="Times New Roman"/>
              </w:rPr>
              <w:t>СОГЛАСОВАНА</w:t>
            </w:r>
          </w:p>
        </w:tc>
        <w:tc>
          <w:tcPr>
            <w:tcW w:w="1559" w:type="dxa"/>
            <w:shd w:val="clear" w:color="auto" w:fill="auto"/>
          </w:tcPr>
          <w:p w14:paraId="28F64700" w14:textId="77777777" w:rsidR="00A10CB0" w:rsidRDefault="00A10CB0" w:rsidP="00C61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0B0E9302" w14:textId="77777777" w:rsidR="00A10CB0" w:rsidRDefault="00A10CB0" w:rsidP="00C61550">
            <w:r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A10CB0" w14:paraId="1615E653" w14:textId="77777777" w:rsidTr="00C61550">
        <w:trPr>
          <w:trHeight w:val="1424"/>
        </w:trPr>
        <w:tc>
          <w:tcPr>
            <w:tcW w:w="4219" w:type="dxa"/>
            <w:shd w:val="clear" w:color="auto" w:fill="auto"/>
          </w:tcPr>
          <w:p w14:paraId="7DF942B3" w14:textId="77777777" w:rsidR="00A10CB0" w:rsidRDefault="00A10CB0" w:rsidP="00C61550">
            <w:pPr>
              <w:snapToGrid w:val="0"/>
              <w:rPr>
                <w:rFonts w:ascii="Times New Roman" w:hAnsi="Times New Roman" w:cs="Times New Roman"/>
              </w:rPr>
            </w:pPr>
          </w:p>
          <w:p w14:paraId="5E80DB8A" w14:textId="77777777" w:rsidR="00A10CB0" w:rsidRDefault="00A10CB0" w:rsidP="00C61550">
            <w:r>
              <w:rPr>
                <w:rFonts w:ascii="Times New Roman" w:hAnsi="Times New Roman" w:cs="Times New Roman"/>
              </w:rPr>
              <w:t>Министерством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  <w:t xml:space="preserve">Приказ № ____ </w:t>
            </w:r>
            <w:r>
              <w:rPr>
                <w:rFonts w:ascii="Times New Roman" w:hAnsi="Times New Roman" w:cs="Times New Roman"/>
              </w:rPr>
              <w:br/>
              <w:t>от «__» ________ 2018 года</w:t>
            </w:r>
          </w:p>
        </w:tc>
        <w:tc>
          <w:tcPr>
            <w:tcW w:w="1559" w:type="dxa"/>
            <w:shd w:val="clear" w:color="auto" w:fill="auto"/>
          </w:tcPr>
          <w:p w14:paraId="1073298F" w14:textId="77777777" w:rsidR="00A10CB0" w:rsidRDefault="00A10CB0" w:rsidP="00C61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2D0E000F" w14:textId="77777777" w:rsidR="00A10CB0" w:rsidRDefault="00A10CB0" w:rsidP="00C61550">
            <w:pPr>
              <w:snapToGrid w:val="0"/>
              <w:rPr>
                <w:rFonts w:ascii="Times New Roman" w:hAnsi="Times New Roman" w:cs="Times New Roman"/>
              </w:rPr>
            </w:pPr>
          </w:p>
          <w:p w14:paraId="0D250044" w14:textId="77777777" w:rsidR="00A10CB0" w:rsidRDefault="00A10CB0" w:rsidP="00C61550"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14:paraId="5F87E8BF" w14:textId="77777777" w:rsidR="00A10CB0" w:rsidRDefault="00A10CB0" w:rsidP="00C61550">
            <w:r>
              <w:rPr>
                <w:rFonts w:ascii="Times New Roman" w:hAnsi="Times New Roman" w:cs="Times New Roman"/>
              </w:rPr>
              <w:t>Протокол № ___</w:t>
            </w:r>
          </w:p>
          <w:p w14:paraId="7BF8E27E" w14:textId="77777777" w:rsidR="00A10CB0" w:rsidRDefault="00A10CB0" w:rsidP="00C61550">
            <w:r>
              <w:rPr>
                <w:rFonts w:ascii="Times New Roman" w:hAnsi="Times New Roman" w:cs="Times New Roman"/>
              </w:rPr>
              <w:t>«__» ________ 2018 года</w:t>
            </w:r>
          </w:p>
        </w:tc>
      </w:tr>
    </w:tbl>
    <w:p w14:paraId="6131BD04" w14:textId="77777777" w:rsidR="00A10CB0" w:rsidRDefault="00A10CB0" w:rsidP="00A10CB0">
      <w:pPr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D2B81" w14:textId="77777777" w:rsidR="00A10CB0" w:rsidRDefault="00A10CB0" w:rsidP="00A10CB0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BEAC0A9" w14:textId="77777777" w:rsidR="00A10CB0" w:rsidRDefault="00A10CB0" w:rsidP="00A10CB0">
      <w:pPr>
        <w:ind w:firstLine="624"/>
        <w:jc w:val="center"/>
      </w:pPr>
      <w:r>
        <w:rPr>
          <w:rFonts w:ascii="Times New Roman" w:hAnsi="Times New Roman" w:cs="Times New Roman"/>
        </w:rPr>
        <w:t>(наименование коллегии адвокатов)</w:t>
      </w:r>
    </w:p>
    <w:p w14:paraId="77EE1A90" w14:textId="77777777" w:rsidR="00A10CB0" w:rsidRDefault="00A10CB0" w:rsidP="00A10CB0">
      <w:pPr>
        <w:ind w:firstLine="624"/>
        <w:jc w:val="both"/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047DFA3B" w14:textId="77777777" w:rsidR="00A10CB0" w:rsidRDefault="00A10CB0" w:rsidP="00A10CB0">
      <w:pPr>
        <w:ind w:firstLine="624"/>
        <w:jc w:val="center"/>
      </w:pPr>
      <w:r>
        <w:rPr>
          <w:rFonts w:ascii="Times New Roman" w:hAnsi="Times New Roman" w:cs="Times New Roman"/>
          <w:bCs/>
        </w:rPr>
        <w:t>(наименование юридической консультации или адвокатской конторы, либо фамилия и инициалы адвоката)</w:t>
      </w:r>
    </w:p>
    <w:p w14:paraId="6FF55CE8" w14:textId="77777777" w:rsidR="00A10CB0" w:rsidRDefault="00A10CB0" w:rsidP="00A10CB0">
      <w:pPr>
        <w:ind w:firstLine="624"/>
        <w:jc w:val="center"/>
        <w:rPr>
          <w:rFonts w:ascii="Times New Roman" w:hAnsi="Times New Roman" w:cs="Times New Roman"/>
          <w:bCs/>
        </w:rPr>
      </w:pPr>
    </w:p>
    <w:p w14:paraId="32FA2851" w14:textId="77777777" w:rsidR="00A10CB0" w:rsidRDefault="00A10CB0" w:rsidP="00A10CB0"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ab/>
        <w:t>«___» ___________ 20___ года</w:t>
      </w:r>
    </w:p>
    <w:p w14:paraId="41E984F7" w14:textId="77777777" w:rsidR="00A10CB0" w:rsidRDefault="00A10CB0" w:rsidP="00A10CB0">
      <w:pPr>
        <w:rPr>
          <w:rFonts w:ascii="Times New Roman" w:hAnsi="Times New Roman" w:cs="Times New Roman"/>
          <w:sz w:val="28"/>
          <w:szCs w:val="28"/>
        </w:rPr>
      </w:pPr>
    </w:p>
    <w:p w14:paraId="369ED3E5" w14:textId="77777777" w:rsidR="00A10CB0" w:rsidRDefault="00A10CB0" w:rsidP="00A10CB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АДВОКАТСКИЙ ЗАПРОС</w:t>
      </w:r>
    </w:p>
    <w:p w14:paraId="0633BBB5" w14:textId="77777777" w:rsidR="00A10CB0" w:rsidRDefault="00A10CB0" w:rsidP="00A10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4B51F" w14:textId="77777777" w:rsidR="00A10CB0" w:rsidRDefault="00A10CB0" w:rsidP="00A10CB0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подпунктом 2) пункта 2 статьи 33 Закона Республики Казахстан «Об адвокатской деятельности и юридической помощи» в целях оказания квалифицированной юридической помощи по принятому поручению прошу предоставить: </w:t>
      </w:r>
    </w:p>
    <w:p w14:paraId="749519BC" w14:textId="77777777" w:rsidR="00A10CB0" w:rsidRDefault="00A10CB0" w:rsidP="00A10CB0">
      <w:pPr>
        <w:shd w:val="clear" w:color="auto" w:fill="FFFFFF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14:paraId="17093956" w14:textId="77777777" w:rsidR="00A10CB0" w:rsidRDefault="00A10CB0" w:rsidP="00A10CB0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(запрашиваемые сведения, информация или документы)</w:t>
      </w:r>
    </w:p>
    <w:p w14:paraId="57E94B6B" w14:textId="77777777" w:rsidR="00A10CB0" w:rsidRDefault="00A10CB0" w:rsidP="00A10CB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2BFF2409" w14:textId="77777777" w:rsidR="00A10CB0" w:rsidRDefault="00A10CB0" w:rsidP="00A10CB0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прошу передать/направить ____________________________</w:t>
      </w:r>
    </w:p>
    <w:p w14:paraId="761630C7" w14:textId="77777777" w:rsidR="00A10CB0" w:rsidRDefault="00A10CB0" w:rsidP="00A10CB0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</w:t>
      </w:r>
    </w:p>
    <w:p w14:paraId="4C5A3562" w14:textId="77777777" w:rsidR="00A10CB0" w:rsidRDefault="00A10CB0" w:rsidP="00A10CB0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(нарочно, почтовый или электронный адрес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14:paraId="3BBECA71" w14:textId="77777777" w:rsidR="00A10CB0" w:rsidRDefault="00A10CB0" w:rsidP="00A10CB0">
      <w:pPr>
        <w:shd w:val="clear" w:color="auto" w:fill="FFFFFF"/>
      </w:pPr>
    </w:p>
    <w:p w14:paraId="216922BA" w14:textId="77777777" w:rsidR="00A10CB0" w:rsidRDefault="00A10CB0" w:rsidP="00A10CB0">
      <w:pPr>
        <w:pStyle w:val="NormalWeb"/>
        <w:shd w:val="clear" w:color="auto" w:fill="FFFFFF"/>
        <w:spacing w:before="0" w:after="0"/>
        <w:ind w:firstLine="567"/>
        <w:jc w:val="both"/>
        <w:textAlignment w:val="baseline"/>
      </w:pPr>
      <w:r>
        <w:rPr>
          <w:color w:val="000000"/>
          <w:spacing w:val="1"/>
        </w:rPr>
        <w:t>В соответствии с пунктом 8 статьи 35 Закона «Об адвокатской деятельности и юридической помощи» государственные органы, органы местного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</w:r>
    </w:p>
    <w:p w14:paraId="5965EC98" w14:textId="77777777" w:rsidR="00A10CB0" w:rsidRDefault="00A10CB0" w:rsidP="00A10CB0">
      <w:pPr>
        <w:pStyle w:val="NormalWeb"/>
        <w:shd w:val="clear" w:color="auto" w:fill="FFFFFF"/>
        <w:spacing w:before="0" w:after="0"/>
        <w:ind w:firstLine="567"/>
        <w:jc w:val="both"/>
        <w:textAlignment w:val="baseline"/>
      </w:pPr>
      <w:r>
        <w:rPr>
          <w:color w:val="000000"/>
          <w:spacing w:val="1"/>
        </w:rPr>
        <w:t xml:space="preserve">Воспрепятствование осуществлению законной деятельности адвоката либо коллегии адвокатов, юридической консультации, адвокатской конторы </w:t>
      </w:r>
      <w:proofErr w:type="gramStart"/>
      <w:r>
        <w:rPr>
          <w:color w:val="000000"/>
          <w:spacing w:val="1"/>
        </w:rPr>
        <w:t>влечет  в</w:t>
      </w:r>
      <w:proofErr w:type="gramEnd"/>
      <w:r>
        <w:rPr>
          <w:color w:val="000000"/>
          <w:spacing w:val="1"/>
        </w:rPr>
        <w:t xml:space="preserve"> ответственность в соответствии со статьей 668 Кодекса Республики Казахстан об административных правонарушениях и/</w:t>
      </w:r>
      <w:r>
        <w:rPr>
          <w:color w:val="FF0000"/>
          <w:spacing w:val="1"/>
        </w:rPr>
        <w:t>или</w:t>
      </w:r>
      <w:r>
        <w:rPr>
          <w:color w:val="000000"/>
          <w:spacing w:val="1"/>
        </w:rPr>
        <w:t xml:space="preserve"> статьей  </w:t>
      </w:r>
      <w:r>
        <w:rPr>
          <w:color w:val="333333"/>
          <w:spacing w:val="1"/>
        </w:rPr>
        <w:t>435 Уголовного кодекса Республики Казахстан.</w:t>
      </w:r>
    </w:p>
    <w:p w14:paraId="363277CF" w14:textId="77777777" w:rsidR="00A10CB0" w:rsidRDefault="00A10CB0" w:rsidP="00A10CB0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i/>
          <w:color w:val="333333"/>
          <w:sz w:val="16"/>
          <w:szCs w:val="16"/>
        </w:rPr>
      </w:pPr>
    </w:p>
    <w:p w14:paraId="492B0BF4" w14:textId="77777777" w:rsidR="00A10CB0" w:rsidRDefault="00A10CB0" w:rsidP="00A10CB0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</w:t>
      </w:r>
    </w:p>
    <w:p w14:paraId="13765B9F" w14:textId="77777777" w:rsidR="00A10CB0" w:rsidRDefault="00A10CB0" w:rsidP="00A10CB0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защите (представительстве) №___ от «___» ______ 20__ года.</w:t>
      </w:r>
    </w:p>
    <w:p w14:paraId="3EA59D48" w14:textId="77777777" w:rsidR="00A10CB0" w:rsidRDefault="00A10CB0" w:rsidP="00A10CB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728FA7AC" w14:textId="77777777" w:rsidR="00A10CB0" w:rsidRDefault="00A10CB0" w:rsidP="00A10CB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C206D7F" w14:textId="77777777" w:rsidR="00A10CB0" w:rsidRDefault="00A10CB0" w:rsidP="00A10CB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5D3935EA" w14:textId="7C568DF9" w:rsidR="00BA6E06" w:rsidRDefault="00A10CB0" w:rsidP="00A10CB0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  <w:t>(инициалы, фамилия)</w:t>
      </w:r>
    </w:p>
    <w:sectPr w:rsidR="00B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B0"/>
    <w:rsid w:val="00A10CB0"/>
    <w:rsid w:val="00B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B32E"/>
  <w15:chartTrackingRefBased/>
  <w15:docId w15:val="{0E05FD8B-6207-4CCE-9967-0D9449D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CB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A10CB0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2022-05-18T11:32:00Z</dcterms:created>
  <dcterms:modified xsi:type="dcterms:W3CDTF">2022-05-18T11:33:00Z</dcterms:modified>
</cp:coreProperties>
</file>