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4"/>
      </w:tblGrid>
      <w:tr w:rsidR="00575214" w:rsidTr="00575214">
        <w:tblPrEx>
          <w:tblCellMar>
            <w:top w:w="0" w:type="dxa"/>
            <w:bottom w:w="0" w:type="dxa"/>
          </w:tblCellMar>
        </w:tblPrEx>
        <w:tc>
          <w:tcPr>
            <w:tcW w:w="9354" w:type="dxa"/>
            <w:shd w:val="clear" w:color="auto" w:fill="auto"/>
          </w:tcPr>
          <w:p w:rsidR="00575214" w:rsidRPr="00575214" w:rsidRDefault="00575214" w:rsidP="00AA0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№ исх: 4-13-250   от: 11.10.2019</w:t>
            </w:r>
          </w:p>
        </w:tc>
      </w:tr>
    </w:tbl>
    <w:p w:rsidR="000D2A50" w:rsidRPr="00044AC0" w:rsidRDefault="00044AC0" w:rsidP="00AA06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44AC0">
        <w:rPr>
          <w:rFonts w:ascii="Times New Roman" w:eastAsia="Times New Roman" w:hAnsi="Times New Roman" w:cs="Times New Roman"/>
          <w:sz w:val="28"/>
          <w:szCs w:val="28"/>
          <w:lang w:val="kk-KZ"/>
        </w:rPr>
        <w:t>Проект</w:t>
      </w:r>
    </w:p>
    <w:p w:rsidR="00AA06D9" w:rsidRDefault="00AA06D9" w:rsidP="00AA06D9">
      <w:pPr>
        <w:spacing w:after="0" w:line="240" w:lineRule="auto"/>
        <w:ind w:firstLine="720"/>
        <w:jc w:val="right"/>
        <w:rPr>
          <w:rStyle w:val="s1"/>
          <w:b w:val="0"/>
          <w:sz w:val="28"/>
          <w:szCs w:val="28"/>
        </w:rPr>
      </w:pPr>
    </w:p>
    <w:p w:rsidR="0077342C" w:rsidRDefault="0077342C" w:rsidP="003A4B75">
      <w:pPr>
        <w:spacing w:after="0" w:line="240" w:lineRule="auto"/>
        <w:jc w:val="center"/>
        <w:rPr>
          <w:rStyle w:val="s1"/>
          <w:b w:val="0"/>
          <w:sz w:val="28"/>
          <w:szCs w:val="28"/>
        </w:rPr>
      </w:pPr>
    </w:p>
    <w:p w:rsidR="003A4B75" w:rsidRDefault="003A4B75" w:rsidP="003A4B75">
      <w:pPr>
        <w:spacing w:after="0" w:line="240" w:lineRule="auto"/>
        <w:jc w:val="center"/>
        <w:rPr>
          <w:rStyle w:val="s1"/>
          <w:b w:val="0"/>
          <w:sz w:val="28"/>
          <w:szCs w:val="28"/>
        </w:rPr>
      </w:pPr>
    </w:p>
    <w:p w:rsidR="003A4B75" w:rsidRDefault="003A4B75" w:rsidP="003A4B75">
      <w:pPr>
        <w:spacing w:after="0" w:line="240" w:lineRule="auto"/>
        <w:jc w:val="center"/>
        <w:rPr>
          <w:rStyle w:val="s1"/>
          <w:b w:val="0"/>
          <w:sz w:val="28"/>
          <w:szCs w:val="28"/>
        </w:rPr>
      </w:pPr>
    </w:p>
    <w:p w:rsidR="00BB5529" w:rsidRPr="00000507" w:rsidRDefault="00BB5529" w:rsidP="003A4B75">
      <w:pPr>
        <w:spacing w:after="0" w:line="240" w:lineRule="auto"/>
        <w:jc w:val="center"/>
        <w:rPr>
          <w:rStyle w:val="s1"/>
          <w:b w:val="0"/>
          <w:sz w:val="28"/>
          <w:szCs w:val="28"/>
        </w:rPr>
      </w:pPr>
    </w:p>
    <w:p w:rsidR="000D2A50" w:rsidRPr="00044AC0" w:rsidRDefault="000D2A50" w:rsidP="000D2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AC0">
        <w:rPr>
          <w:rStyle w:val="s1"/>
          <w:rFonts w:eastAsia="Times New Roman"/>
          <w:b w:val="0"/>
          <w:sz w:val="28"/>
          <w:szCs w:val="28"/>
        </w:rPr>
        <w:t>З А К О Н</w:t>
      </w:r>
    </w:p>
    <w:p w:rsidR="000D2A50" w:rsidRPr="00044AC0" w:rsidRDefault="000D2A50" w:rsidP="000D2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AC0">
        <w:rPr>
          <w:rStyle w:val="s1"/>
          <w:rFonts w:eastAsia="Times New Roman"/>
          <w:b w:val="0"/>
          <w:sz w:val="28"/>
          <w:szCs w:val="28"/>
        </w:rPr>
        <w:t>РЕСПУБЛИКИ КАЗАХСТАН</w:t>
      </w:r>
    </w:p>
    <w:p w:rsidR="000D2A50" w:rsidRDefault="000D2A50" w:rsidP="002C29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D0" w:rsidRPr="00B5799B" w:rsidRDefault="00E069D0" w:rsidP="00E069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799B">
        <w:rPr>
          <w:rFonts w:ascii="Times New Roman" w:eastAsia="Times New Roman" w:hAnsi="Times New Roman"/>
          <w:b/>
          <w:sz w:val="28"/>
          <w:szCs w:val="28"/>
        </w:rPr>
        <w:t>О внесении изменений и дополнений в некоторые законодательные</w:t>
      </w:r>
    </w:p>
    <w:p w:rsidR="000D2A50" w:rsidRPr="00B5799B" w:rsidRDefault="00E069D0" w:rsidP="00E0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99B">
        <w:rPr>
          <w:rFonts w:ascii="Times New Roman" w:eastAsia="Times New Roman" w:hAnsi="Times New Roman"/>
          <w:b/>
          <w:sz w:val="28"/>
          <w:szCs w:val="28"/>
        </w:rPr>
        <w:t xml:space="preserve"> акты Республики Казахстан по вопросам </w:t>
      </w:r>
      <w:r w:rsidR="00B5799B" w:rsidRPr="00B5799B">
        <w:rPr>
          <w:rFonts w:ascii="Times New Roman" w:eastAsia="Times New Roman" w:hAnsi="Times New Roman"/>
          <w:b/>
          <w:sz w:val="28"/>
          <w:szCs w:val="28"/>
        </w:rPr>
        <w:t>развития институтов внесудебного и досудебного урегулирования споров</w:t>
      </w:r>
    </w:p>
    <w:p w:rsidR="006359BA" w:rsidRPr="00E069D0" w:rsidRDefault="006359BA" w:rsidP="00E069D0">
      <w:pPr>
        <w:spacing w:after="0" w:line="240" w:lineRule="auto"/>
        <w:ind w:firstLine="720"/>
        <w:jc w:val="both"/>
        <w:rPr>
          <w:rStyle w:val="s1"/>
          <w:sz w:val="28"/>
          <w:szCs w:val="28"/>
        </w:rPr>
      </w:pPr>
    </w:p>
    <w:p w:rsidR="006359BA" w:rsidRDefault="006359BA" w:rsidP="000D2A50">
      <w:pPr>
        <w:spacing w:after="0" w:line="240" w:lineRule="auto"/>
        <w:ind w:firstLine="720"/>
        <w:jc w:val="both"/>
        <w:rPr>
          <w:rStyle w:val="s1"/>
          <w:sz w:val="28"/>
          <w:szCs w:val="28"/>
        </w:rPr>
      </w:pPr>
    </w:p>
    <w:p w:rsidR="000D2A50" w:rsidRPr="0034334A" w:rsidRDefault="000D2A50" w:rsidP="002C2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85">
        <w:rPr>
          <w:rStyle w:val="s1"/>
          <w:b w:val="0"/>
          <w:sz w:val="28"/>
          <w:szCs w:val="28"/>
        </w:rPr>
        <w:t>Статья 1.</w:t>
      </w:r>
      <w:r w:rsidR="007E4E13">
        <w:rPr>
          <w:rStyle w:val="s1"/>
          <w:b w:val="0"/>
          <w:sz w:val="28"/>
          <w:szCs w:val="28"/>
        </w:rPr>
        <w:t xml:space="preserve"> </w:t>
      </w:r>
      <w:r w:rsidRPr="00000507">
        <w:rPr>
          <w:rStyle w:val="s0"/>
          <w:sz w:val="28"/>
          <w:szCs w:val="28"/>
        </w:rPr>
        <w:t xml:space="preserve">Внести </w:t>
      </w:r>
      <w:r w:rsidR="00B87E8D" w:rsidRPr="00000507">
        <w:rPr>
          <w:rStyle w:val="s0"/>
          <w:sz w:val="28"/>
          <w:szCs w:val="28"/>
        </w:rPr>
        <w:t xml:space="preserve">изменения и дополнения </w:t>
      </w:r>
      <w:r w:rsidRPr="00000507">
        <w:rPr>
          <w:rStyle w:val="s0"/>
          <w:sz w:val="28"/>
          <w:szCs w:val="28"/>
        </w:rPr>
        <w:t xml:space="preserve">в </w:t>
      </w:r>
      <w:r w:rsidR="00E069D0">
        <w:rPr>
          <w:rStyle w:val="s0"/>
          <w:sz w:val="28"/>
          <w:szCs w:val="28"/>
        </w:rPr>
        <w:t xml:space="preserve">следующие законодательные акты </w:t>
      </w:r>
      <w:r w:rsidRPr="00000507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E069D0">
        <w:rPr>
          <w:rFonts w:ascii="Times New Roman" w:hAnsi="Times New Roman" w:cs="Times New Roman"/>
          <w:sz w:val="28"/>
          <w:szCs w:val="28"/>
        </w:rPr>
        <w:t>:</w:t>
      </w:r>
    </w:p>
    <w:p w:rsidR="00E069D0" w:rsidRPr="006D2CBE" w:rsidRDefault="00E069D0" w:rsidP="006D2CBE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D2CBE" w:rsidRPr="006D2CBE">
        <w:rPr>
          <w:rFonts w:ascii="Times New Roman" w:hAnsi="Times New Roman"/>
          <w:sz w:val="28"/>
          <w:szCs w:val="28"/>
          <w:lang w:val="kk-KZ"/>
        </w:rPr>
        <w:t>Кодекс Республики Казахстан от 26 декабря 2011 года «О браке (супружестве) и семье»</w:t>
      </w:r>
      <w:r w:rsidR="006D2CBE">
        <w:rPr>
          <w:rFonts w:ascii="Times New Roman" w:hAnsi="Times New Roman"/>
          <w:sz w:val="28"/>
          <w:szCs w:val="28"/>
          <w:lang w:val="kk-KZ"/>
        </w:rPr>
        <w:t>:</w:t>
      </w:r>
    </w:p>
    <w:p w:rsidR="006D2CBE" w:rsidRDefault="006D2CBE" w:rsidP="006D2CBE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статью 16 дополнить </w:t>
      </w:r>
      <w:r w:rsidRPr="0071255F">
        <w:rPr>
          <w:rFonts w:ascii="Times New Roman" w:hAnsi="Times New Roman"/>
          <w:sz w:val="28"/>
          <w:szCs w:val="28"/>
          <w:lang w:val="kk-KZ"/>
        </w:rPr>
        <w:t>пункт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71255F">
        <w:rPr>
          <w:rFonts w:ascii="Times New Roman" w:hAnsi="Times New Roman"/>
          <w:sz w:val="28"/>
          <w:szCs w:val="28"/>
          <w:lang w:val="kk-KZ"/>
        </w:rPr>
        <w:t xml:space="preserve">м 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71255F">
        <w:rPr>
          <w:rFonts w:ascii="Times New Roman" w:hAnsi="Times New Roman"/>
          <w:sz w:val="28"/>
          <w:szCs w:val="28"/>
          <w:lang w:val="kk-KZ"/>
        </w:rPr>
        <w:t xml:space="preserve"> следующего содержания:</w:t>
      </w:r>
    </w:p>
    <w:p w:rsidR="00E069D0" w:rsidRPr="006D2CBE" w:rsidRDefault="006D2CBE" w:rsidP="006D2CBE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6D2CBE">
        <w:rPr>
          <w:rFonts w:ascii="Times New Roman" w:hAnsi="Times New Roman"/>
          <w:sz w:val="28"/>
          <w:szCs w:val="28"/>
          <w:lang w:val="kk-KZ"/>
        </w:rPr>
        <w:t>3. При намерении лица обратиться в суд или в регистрирующие органы с требованием о расторжении брака, оно обязано до подачи соответствующего заявления обратиться к процедуре медиации, за исключением случаев, когда один из супругов является недееспособным.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7644DD">
        <w:rPr>
          <w:rFonts w:ascii="Times New Roman" w:hAnsi="Times New Roman"/>
          <w:sz w:val="28"/>
          <w:szCs w:val="28"/>
          <w:lang w:val="kk-KZ"/>
        </w:rPr>
        <w:t>;</w:t>
      </w:r>
    </w:p>
    <w:p w:rsidR="006D2CBE" w:rsidRDefault="006D2CBE" w:rsidP="006D2CBE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2) статью 17 дополнить </w:t>
      </w:r>
      <w:r w:rsidRPr="0071255F">
        <w:rPr>
          <w:rFonts w:ascii="Times New Roman" w:hAnsi="Times New Roman"/>
          <w:sz w:val="28"/>
          <w:szCs w:val="28"/>
          <w:lang w:val="kk-KZ"/>
        </w:rPr>
        <w:t>пункт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71255F">
        <w:rPr>
          <w:rFonts w:ascii="Times New Roman" w:hAnsi="Times New Roman"/>
          <w:sz w:val="28"/>
          <w:szCs w:val="28"/>
          <w:lang w:val="kk-KZ"/>
        </w:rPr>
        <w:t xml:space="preserve">м </w:t>
      </w:r>
      <w:r>
        <w:rPr>
          <w:rFonts w:ascii="Times New Roman" w:hAnsi="Times New Roman"/>
          <w:sz w:val="28"/>
          <w:szCs w:val="28"/>
          <w:lang w:val="kk-KZ"/>
        </w:rPr>
        <w:t>2-1</w:t>
      </w:r>
      <w:r w:rsidRPr="0071255F">
        <w:rPr>
          <w:rFonts w:ascii="Times New Roman" w:hAnsi="Times New Roman"/>
          <w:sz w:val="28"/>
          <w:szCs w:val="28"/>
          <w:lang w:val="kk-KZ"/>
        </w:rPr>
        <w:t xml:space="preserve"> следующего содержания:</w:t>
      </w:r>
    </w:p>
    <w:p w:rsidR="00E069D0" w:rsidRDefault="006D2CBE" w:rsidP="006D2CBE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6D2CBE">
        <w:rPr>
          <w:rFonts w:ascii="Times New Roman" w:hAnsi="Times New Roman"/>
          <w:sz w:val="28"/>
          <w:szCs w:val="28"/>
          <w:lang w:val="kk-KZ"/>
        </w:rPr>
        <w:t>2-1. При наличии общих несовершеннолетних детей и/или имущественных претензий к друг другу, если между супругами заключено соглашение, удостоверенное в нотариальном порядке или соглашение об урегулировании спора в порядке медиации, по условиям которого супруги разрешили следующие вопросы: место жительства детей, порядок общения с детьми родителя, проживающего отдельно от детей, содержание детей, раздел совместно нажитого имущества.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7644DD">
        <w:rPr>
          <w:rFonts w:ascii="Times New Roman" w:hAnsi="Times New Roman"/>
          <w:sz w:val="28"/>
          <w:szCs w:val="28"/>
          <w:lang w:val="kk-KZ"/>
        </w:rPr>
        <w:t>;</w:t>
      </w:r>
    </w:p>
    <w:p w:rsidR="006D2CBE" w:rsidRDefault="006D2CBE" w:rsidP="006D2CBE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3) статью 18 </w:t>
      </w:r>
      <w:r w:rsidR="007644DD">
        <w:rPr>
          <w:rFonts w:ascii="Times New Roman" w:hAnsi="Times New Roman"/>
          <w:sz w:val="28"/>
          <w:szCs w:val="28"/>
          <w:lang w:val="kk-KZ"/>
        </w:rPr>
        <w:t>изложить в следующей редакции:</w:t>
      </w:r>
    </w:p>
    <w:p w:rsidR="006D2CBE" w:rsidRDefault="007644DD" w:rsidP="006D2CBE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6D2CBE" w:rsidRPr="006D2CBE">
        <w:rPr>
          <w:rFonts w:ascii="Times New Roman" w:hAnsi="Times New Roman"/>
          <w:sz w:val="28"/>
          <w:szCs w:val="28"/>
          <w:lang w:val="kk-KZ"/>
        </w:rPr>
        <w:t>Споры относительно раздела общего имущества, выплаты средств на содержание нетрудоспособного супруга, а также несовершеннолетних детей, возникающие между супругами при расторжении брака (супружества), рассматриваются в порядке медиации, а в случае не достижения согласия между сторонами по возникшему правовому спору - в судебном порядке.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6D2CBE" w:rsidRDefault="007644DD" w:rsidP="006D2CBE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7644DD">
        <w:rPr>
          <w:rFonts w:ascii="Times New Roman" w:hAnsi="Times New Roman"/>
          <w:sz w:val="28"/>
          <w:szCs w:val="28"/>
          <w:lang w:val="kk-KZ"/>
        </w:rPr>
        <w:t>Гражданский процессуальный кодекс Республики Казахстан от 31 октября 2015 года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7644DD" w:rsidRDefault="007644DD" w:rsidP="007644D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 статью 135 дополнить под</w:t>
      </w:r>
      <w:r w:rsidRPr="0071255F">
        <w:rPr>
          <w:rFonts w:ascii="Times New Roman" w:hAnsi="Times New Roman"/>
          <w:sz w:val="28"/>
          <w:szCs w:val="28"/>
          <w:lang w:val="kk-KZ"/>
        </w:rPr>
        <w:t>пункт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71255F">
        <w:rPr>
          <w:rFonts w:ascii="Times New Roman" w:hAnsi="Times New Roman"/>
          <w:sz w:val="28"/>
          <w:szCs w:val="28"/>
          <w:lang w:val="kk-KZ"/>
        </w:rPr>
        <w:t xml:space="preserve">м </w:t>
      </w:r>
      <w:r>
        <w:rPr>
          <w:rFonts w:ascii="Times New Roman" w:hAnsi="Times New Roman"/>
          <w:sz w:val="28"/>
          <w:szCs w:val="28"/>
          <w:lang w:val="kk-KZ"/>
        </w:rPr>
        <w:t>20-1)</w:t>
      </w:r>
      <w:r w:rsidRPr="0071255F">
        <w:rPr>
          <w:rFonts w:ascii="Times New Roman" w:hAnsi="Times New Roman"/>
          <w:sz w:val="28"/>
          <w:szCs w:val="28"/>
          <w:lang w:val="kk-KZ"/>
        </w:rPr>
        <w:t xml:space="preserve"> следующего содержания:</w:t>
      </w:r>
    </w:p>
    <w:p w:rsidR="007644DD" w:rsidRDefault="007644DD" w:rsidP="006D2CBE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7644DD">
        <w:rPr>
          <w:rFonts w:ascii="Times New Roman" w:hAnsi="Times New Roman"/>
          <w:sz w:val="28"/>
          <w:szCs w:val="28"/>
          <w:lang w:val="kk-KZ"/>
        </w:rPr>
        <w:t>20-1) об исполнении соглашений об урегулировании споров и конфликтов в порядке медиации, заключенных в порядке досудебного урегулирования;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7644DD" w:rsidRDefault="007644DD" w:rsidP="006D2CBE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подпункт 3) статьи 145 исключить;</w:t>
      </w:r>
    </w:p>
    <w:p w:rsidR="007644DD" w:rsidRDefault="007644DD" w:rsidP="007644D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3) статью 151 дополнить под</w:t>
      </w:r>
      <w:r w:rsidRPr="0071255F">
        <w:rPr>
          <w:rFonts w:ascii="Times New Roman" w:hAnsi="Times New Roman"/>
          <w:sz w:val="28"/>
          <w:szCs w:val="28"/>
          <w:lang w:val="kk-KZ"/>
        </w:rPr>
        <w:t>пункт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71255F">
        <w:rPr>
          <w:rFonts w:ascii="Times New Roman" w:hAnsi="Times New Roman"/>
          <w:sz w:val="28"/>
          <w:szCs w:val="28"/>
          <w:lang w:val="kk-KZ"/>
        </w:rPr>
        <w:t xml:space="preserve">м </w:t>
      </w:r>
      <w:r>
        <w:rPr>
          <w:rFonts w:ascii="Times New Roman" w:hAnsi="Times New Roman"/>
          <w:sz w:val="28"/>
          <w:szCs w:val="28"/>
          <w:lang w:val="kk-KZ"/>
        </w:rPr>
        <w:t>5)</w:t>
      </w:r>
      <w:r w:rsidRPr="0071255F">
        <w:rPr>
          <w:rFonts w:ascii="Times New Roman" w:hAnsi="Times New Roman"/>
          <w:sz w:val="28"/>
          <w:szCs w:val="28"/>
          <w:lang w:val="kk-KZ"/>
        </w:rPr>
        <w:t xml:space="preserve"> следующего содержания:</w:t>
      </w:r>
    </w:p>
    <w:p w:rsidR="007644DD" w:rsidRPr="006D2CBE" w:rsidRDefault="007644DD" w:rsidP="007644D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7644DD">
        <w:rPr>
          <w:rFonts w:ascii="Times New Roman" w:hAnsi="Times New Roman"/>
          <w:sz w:val="28"/>
          <w:szCs w:val="28"/>
          <w:lang w:val="kk-KZ"/>
        </w:rPr>
        <w:t>5) имеется заключенное по спору между теми же сторонами, о том же предмете и по тем же основаниям соглашение об урегулировании спора в порядке медиации, заключенное в досудебном порядке, и об этом стало известно суду.</w:t>
      </w:r>
      <w:r>
        <w:rPr>
          <w:rFonts w:ascii="Times New Roman" w:hAnsi="Times New Roman"/>
          <w:sz w:val="28"/>
          <w:szCs w:val="28"/>
          <w:lang w:val="kk-KZ"/>
        </w:rPr>
        <w:t>».</w:t>
      </w:r>
    </w:p>
    <w:p w:rsidR="007644DD" w:rsidRDefault="007644DD" w:rsidP="007644D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FB12D2" w:rsidRPr="00FB12D2">
        <w:rPr>
          <w:rFonts w:ascii="Times New Roman" w:hAnsi="Times New Roman"/>
          <w:sz w:val="28"/>
          <w:szCs w:val="28"/>
          <w:lang w:val="kk-KZ"/>
        </w:rPr>
        <w:t>Трудовой кодекс Республики Казахстан от 23 ноября 2015 года</w:t>
      </w:r>
      <w:r w:rsidR="00FB12D2">
        <w:rPr>
          <w:rFonts w:ascii="Times New Roman" w:hAnsi="Times New Roman"/>
          <w:sz w:val="28"/>
          <w:szCs w:val="28"/>
          <w:lang w:val="kk-KZ"/>
        </w:rPr>
        <w:t>:</w:t>
      </w:r>
    </w:p>
    <w:p w:rsidR="00FB12D2" w:rsidRDefault="009C428D" w:rsidP="00FB12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пункт 1 статьи 159 изложить в следующей редакции:</w:t>
      </w:r>
    </w:p>
    <w:p w:rsidR="00FB12D2" w:rsidRPr="00FB12D2" w:rsidRDefault="009C428D" w:rsidP="00FB12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FB12D2" w:rsidRPr="00FB12D2">
        <w:rPr>
          <w:rFonts w:ascii="Times New Roman" w:hAnsi="Times New Roman"/>
          <w:sz w:val="28"/>
          <w:szCs w:val="28"/>
          <w:lang w:val="kk-KZ"/>
        </w:rPr>
        <w:t>1. Индивидуальные трудовые споры рассматриваются согласительными комиссиями или в порядке медиации, а по неурегулированным вопросам либо неисполнению решения согласительной комиссии – судами, за исключением субъектов малого предпринимательства и руководителей исполнительного органа юридического лица. Индивидуальные трудовые споры с участием субъектов малого предпринимательства разрешаются в порядке медиации, а в случае отказа одной из сторон разрешения спора в порядке медиации – судами.</w:t>
      </w:r>
      <w:r>
        <w:rPr>
          <w:rFonts w:ascii="Times New Roman" w:hAnsi="Times New Roman"/>
          <w:sz w:val="28"/>
          <w:szCs w:val="28"/>
          <w:lang w:val="kk-KZ"/>
        </w:rPr>
        <w:t>».</w:t>
      </w:r>
      <w:r w:rsidR="00FB12D2" w:rsidRPr="00FB12D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B12D2" w:rsidRPr="009C428D" w:rsidRDefault="009C428D" w:rsidP="007644D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C428D">
        <w:rPr>
          <w:rFonts w:ascii="Times New Roman" w:hAnsi="Times New Roman"/>
          <w:sz w:val="28"/>
          <w:szCs w:val="28"/>
          <w:lang w:val="kk-KZ"/>
        </w:rPr>
        <w:t>Кодекс Республики Казахстан от 25 декабря 2017 года «О налогах и других обязательных платежах в бюджет (Налоговый кодекс)»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9C428D" w:rsidRDefault="009C428D" w:rsidP="008E0DA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8E0DAA">
        <w:rPr>
          <w:rFonts w:ascii="Times New Roman" w:hAnsi="Times New Roman"/>
          <w:sz w:val="28"/>
          <w:szCs w:val="28"/>
          <w:lang w:val="kk-KZ"/>
        </w:rPr>
        <w:t>пункте 1 статьи</w:t>
      </w:r>
      <w:r>
        <w:rPr>
          <w:rFonts w:ascii="Times New Roman" w:hAnsi="Times New Roman"/>
          <w:sz w:val="28"/>
          <w:szCs w:val="28"/>
          <w:lang w:val="kk-KZ"/>
        </w:rPr>
        <w:t xml:space="preserve"> 610:</w:t>
      </w:r>
    </w:p>
    <w:p w:rsidR="008E0DAA" w:rsidRDefault="009C428D" w:rsidP="008E0DA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подпункт 1) </w:t>
      </w:r>
      <w:r w:rsidR="008E0DAA">
        <w:rPr>
          <w:rFonts w:ascii="Times New Roman" w:hAnsi="Times New Roman"/>
          <w:sz w:val="28"/>
          <w:szCs w:val="28"/>
          <w:lang w:val="kk-KZ"/>
        </w:rPr>
        <w:t xml:space="preserve">изложить в следующей редакции: </w:t>
      </w:r>
    </w:p>
    <w:p w:rsidR="009C428D" w:rsidRPr="009C428D" w:rsidRDefault="009C428D" w:rsidP="008E0DA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9C428D">
        <w:rPr>
          <w:rFonts w:ascii="Times New Roman" w:hAnsi="Times New Roman"/>
          <w:sz w:val="28"/>
          <w:szCs w:val="28"/>
          <w:lang w:val="kk-KZ"/>
        </w:rPr>
        <w:t>1) если иное не установлено настоящим пунктом, с исковых заявлений имущественного характера:</w:t>
      </w:r>
    </w:p>
    <w:p w:rsidR="009C428D" w:rsidRPr="009C428D" w:rsidRDefault="009C428D" w:rsidP="008E0DA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C428D">
        <w:rPr>
          <w:rFonts w:ascii="Times New Roman" w:hAnsi="Times New Roman"/>
          <w:sz w:val="28"/>
          <w:szCs w:val="28"/>
          <w:lang w:val="kk-KZ"/>
        </w:rPr>
        <w:t>для физических лиц – 2 процента от суммы иска;</w:t>
      </w:r>
    </w:p>
    <w:p w:rsidR="009C428D" w:rsidRPr="009C428D" w:rsidRDefault="009C428D" w:rsidP="008E0DA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C428D">
        <w:rPr>
          <w:rFonts w:ascii="Times New Roman" w:hAnsi="Times New Roman"/>
          <w:sz w:val="28"/>
          <w:szCs w:val="28"/>
          <w:lang w:val="kk-KZ"/>
        </w:rPr>
        <w:t>для юридических лиц – 6 процентов от суммы иска;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8E0DAA">
        <w:rPr>
          <w:rFonts w:ascii="Times New Roman" w:hAnsi="Times New Roman"/>
          <w:sz w:val="28"/>
          <w:szCs w:val="28"/>
          <w:lang w:val="kk-KZ"/>
        </w:rPr>
        <w:t>;</w:t>
      </w:r>
    </w:p>
    <w:p w:rsidR="007644DD" w:rsidRPr="009C428D" w:rsidRDefault="008E0DAA" w:rsidP="00E069D0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подпункт 5) изложить в следующей редакции:</w:t>
      </w:r>
    </w:p>
    <w:p w:rsidR="008E0DAA" w:rsidRPr="008E0DAA" w:rsidRDefault="008E0DAA" w:rsidP="008E0DA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8E0DAA">
        <w:rPr>
          <w:rFonts w:ascii="Times New Roman" w:hAnsi="Times New Roman"/>
          <w:sz w:val="28"/>
          <w:szCs w:val="28"/>
          <w:lang w:val="kk-KZ"/>
        </w:rPr>
        <w:t>5) с исковых заявлений о расторжении брака – 0,6 МРП.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8E0DAA" w:rsidRPr="009C428D" w:rsidRDefault="008E0DAA" w:rsidP="008E0DA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подпункт 14) изложить в следующей редакции:</w:t>
      </w:r>
    </w:p>
    <w:p w:rsidR="007644DD" w:rsidRPr="008E0DAA" w:rsidRDefault="008E0DAA" w:rsidP="008E0DA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</w:t>
      </w:r>
      <w:r w:rsidRPr="008E0DAA">
        <w:rPr>
          <w:rFonts w:ascii="Times New Roman" w:hAnsi="Times New Roman"/>
          <w:sz w:val="28"/>
          <w:szCs w:val="28"/>
          <w:lang w:val="kk-KZ"/>
        </w:rPr>
        <w:t>14) с исковых заявлений физических лиц о взыскании в денежном выражении компенсации морального вреда, причиненного распространением сведений, порочащих честь, достоинство и деловую репутацию, – 2 процента от суммы иска;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7644DD" w:rsidRDefault="008E0DAA" w:rsidP="00E069D0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дополнить </w:t>
      </w:r>
      <w:r w:rsidRPr="0071255F">
        <w:rPr>
          <w:rFonts w:ascii="Times New Roman" w:hAnsi="Times New Roman"/>
          <w:sz w:val="28"/>
          <w:szCs w:val="28"/>
          <w:lang w:val="kk-KZ"/>
        </w:rPr>
        <w:t>пункт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71255F">
        <w:rPr>
          <w:rFonts w:ascii="Times New Roman" w:hAnsi="Times New Roman"/>
          <w:sz w:val="28"/>
          <w:szCs w:val="28"/>
          <w:lang w:val="kk-KZ"/>
        </w:rPr>
        <w:t xml:space="preserve">м </w:t>
      </w:r>
      <w:r>
        <w:rPr>
          <w:rFonts w:ascii="Times New Roman" w:hAnsi="Times New Roman"/>
          <w:sz w:val="28"/>
          <w:szCs w:val="28"/>
          <w:lang w:val="kk-KZ"/>
        </w:rPr>
        <w:t>14-1)</w:t>
      </w:r>
      <w:r w:rsidRPr="0071255F">
        <w:rPr>
          <w:rFonts w:ascii="Times New Roman" w:hAnsi="Times New Roman"/>
          <w:sz w:val="28"/>
          <w:szCs w:val="28"/>
          <w:lang w:val="kk-KZ"/>
        </w:rPr>
        <w:t xml:space="preserve"> следующего содержания:</w:t>
      </w:r>
    </w:p>
    <w:p w:rsidR="008E0DAA" w:rsidRDefault="008E0DAA" w:rsidP="008E0DA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8E0DAA">
        <w:rPr>
          <w:rFonts w:ascii="Times New Roman" w:hAnsi="Times New Roman"/>
          <w:sz w:val="28"/>
          <w:szCs w:val="28"/>
          <w:lang w:val="kk-KZ"/>
        </w:rPr>
        <w:t>14-1) в случае если сторонами соблюден досудебный порядок урегулирования споров, в том числе в порядке медиации, размер государственной пошлины, указанный в подпунктах 1), 5), 10), 14) 15) настоящего пункта составляет 50% от указанных в данных подпунктах ставок;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8E0DAA" w:rsidRPr="009C428D" w:rsidRDefault="008E0DAA" w:rsidP="008E0DA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подпункт 15) изложить в следующей редакции:</w:t>
      </w:r>
    </w:p>
    <w:p w:rsidR="008E0DAA" w:rsidRPr="008E0DAA" w:rsidRDefault="008E0DAA" w:rsidP="008E0DA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8E0DAA">
        <w:rPr>
          <w:rFonts w:ascii="Times New Roman" w:hAnsi="Times New Roman"/>
          <w:sz w:val="28"/>
          <w:szCs w:val="28"/>
          <w:lang w:val="kk-KZ"/>
        </w:rPr>
        <w:t>15) с исковых заявлений юридических лиц о взыскании убытков, причиненных распространением сведений, порочащих деловую репутацию, – 6 процента от суммы иска.</w:t>
      </w:r>
      <w:r>
        <w:rPr>
          <w:rFonts w:ascii="Times New Roman" w:hAnsi="Times New Roman"/>
          <w:sz w:val="28"/>
          <w:szCs w:val="28"/>
          <w:lang w:val="kk-KZ"/>
        </w:rPr>
        <w:t>».</w:t>
      </w:r>
    </w:p>
    <w:p w:rsidR="008E0DAA" w:rsidRDefault="008E0DAA" w:rsidP="008E0DA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DAA">
        <w:rPr>
          <w:rFonts w:ascii="Times New Roman" w:hAnsi="Times New Roman"/>
          <w:sz w:val="28"/>
          <w:szCs w:val="28"/>
          <w:lang w:val="kk-KZ"/>
        </w:rPr>
        <w:t>5. Закон Республики Казахстан от 28 января 2011 года «О медиации»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8E0DAA" w:rsidRPr="008E0DAA" w:rsidRDefault="00934FDD" w:rsidP="008E0DA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 статье 1:</w:t>
      </w:r>
    </w:p>
    <w:p w:rsidR="00934FDD" w:rsidRDefault="00934FDD" w:rsidP="00934FD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пункт 1 изложить в следующей редакции:</w:t>
      </w:r>
    </w:p>
    <w:p w:rsidR="00934FDD" w:rsidRPr="00934FDD" w:rsidRDefault="00934FDD" w:rsidP="00934FD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«</w:t>
      </w:r>
      <w:r w:rsidRPr="00934FDD">
        <w:rPr>
          <w:rFonts w:ascii="Times New Roman" w:hAnsi="Times New Roman"/>
          <w:sz w:val="28"/>
          <w:szCs w:val="28"/>
          <w:lang w:val="kk-KZ"/>
        </w:rPr>
        <w:t>1. Сферой применения медиации являются споры и конфликты, возникающие из гражданских, трудовых, семейных и иных правоотношений с участием физических и (или) юридических лиц, а также рассматриваемые в ходе административного судопроизводства по правонарушениям в сфере семейно-бытовых отношений, в ходе уголовного судопроизводства по делам о преступлениях небольшой и средней тяжести, а также по тяжким преступлениям, впервые совершенным несовершеннолетними, беременными женщинами, женщинами, имеющими малолетних детей, мужчинами, воспитывающими в одиночку малолетних детей, женщинами в возрасте пятидесяти восьми и свыше лет, мужчинами в возрасте шестидесяти трех и свыше лет, не связанным с причинением смерти или тяжкого вреда здоровью человека, об уголовных проступках, если иное не установлено законами Республики Казахстан, и отношения, возникающие при исполнении исполнительного производства.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934FDD" w:rsidRDefault="00934FDD" w:rsidP="00934FD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пункт 3 изложить в следующей редакции:</w:t>
      </w:r>
    </w:p>
    <w:p w:rsidR="008E0DAA" w:rsidRPr="00934FDD" w:rsidRDefault="00934FDD" w:rsidP="00934FD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934FDD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34FDD">
        <w:rPr>
          <w:rFonts w:ascii="Times New Roman" w:hAnsi="Times New Roman"/>
          <w:sz w:val="28"/>
          <w:szCs w:val="28"/>
          <w:lang w:val="kk-KZ"/>
        </w:rPr>
        <w:t>Процедура медиации не применяется к спорам и конфликтам, возникающим из гражданских, трудовых, семейных и иных правоотношений с участием физических (или) юридических лиц, когда одной из сторон является государственный орган, за исключением споров и конфликтов, возникающих в сфере образования, медицинского обслуживания, когда одной из сторон является образовательное или медицинское учреждение с государственной формой образования юридического лица.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8E0DAA" w:rsidRDefault="00934FDD" w:rsidP="00934FD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в статье 2:</w:t>
      </w:r>
    </w:p>
    <w:p w:rsidR="00934FDD" w:rsidRDefault="00934FDD" w:rsidP="00934FD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подпункт 5) изложить в следующей редакции: </w:t>
      </w:r>
    </w:p>
    <w:p w:rsidR="00934FDD" w:rsidRPr="00934FDD" w:rsidRDefault="00934FDD" w:rsidP="00934FD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934FDD">
        <w:rPr>
          <w:rFonts w:ascii="Times New Roman" w:hAnsi="Times New Roman"/>
          <w:sz w:val="28"/>
          <w:szCs w:val="28"/>
          <w:lang w:val="kk-KZ"/>
        </w:rPr>
        <w:t>5) медиация - процедура урегулирования спора и конфликта между сторонами при содействии медиатора (медиаторов) в целях достижения ими взаимоприемлемого решения, реализуемая по добровольному согласию сторон, за исключением случаев обязательного досудебного урегулирования.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934FDD" w:rsidRDefault="00934FDD" w:rsidP="00934FD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подпункт 8) изложить в следующей редакции: </w:t>
      </w:r>
    </w:p>
    <w:p w:rsidR="00934FDD" w:rsidRPr="00934FDD" w:rsidRDefault="00934FDD" w:rsidP="00934FD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934FDD">
        <w:rPr>
          <w:rFonts w:ascii="Times New Roman" w:hAnsi="Times New Roman"/>
          <w:sz w:val="28"/>
          <w:szCs w:val="28"/>
          <w:lang w:val="kk-KZ"/>
        </w:rPr>
        <w:t>8) участники медиации - медиатор и стороны медиации, а также иные лица, участвующие в процедуре медиации в соответствии с настоящим Законом.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934FDD" w:rsidRDefault="00934FDD" w:rsidP="00934FD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дополнить под</w:t>
      </w:r>
      <w:r w:rsidRPr="0071255F">
        <w:rPr>
          <w:rFonts w:ascii="Times New Roman" w:hAnsi="Times New Roman"/>
          <w:sz w:val="28"/>
          <w:szCs w:val="28"/>
          <w:lang w:val="kk-KZ"/>
        </w:rPr>
        <w:t>пункт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71255F">
        <w:rPr>
          <w:rFonts w:ascii="Times New Roman" w:hAnsi="Times New Roman"/>
          <w:sz w:val="28"/>
          <w:szCs w:val="28"/>
          <w:lang w:val="kk-KZ"/>
        </w:rPr>
        <w:t xml:space="preserve">м </w:t>
      </w:r>
      <w:r>
        <w:rPr>
          <w:rFonts w:ascii="Times New Roman" w:hAnsi="Times New Roman"/>
          <w:sz w:val="28"/>
          <w:szCs w:val="28"/>
          <w:lang w:val="kk-KZ"/>
        </w:rPr>
        <w:t>8-1)</w:t>
      </w:r>
      <w:r w:rsidRPr="0071255F">
        <w:rPr>
          <w:rFonts w:ascii="Times New Roman" w:hAnsi="Times New Roman"/>
          <w:sz w:val="28"/>
          <w:szCs w:val="28"/>
          <w:lang w:val="kk-KZ"/>
        </w:rPr>
        <w:t xml:space="preserve"> следующего содержания:</w:t>
      </w:r>
    </w:p>
    <w:p w:rsidR="00934FDD" w:rsidRPr="00934FDD" w:rsidRDefault="00934FDD" w:rsidP="00934FD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934FDD">
        <w:rPr>
          <w:rFonts w:ascii="Times New Roman" w:hAnsi="Times New Roman"/>
          <w:sz w:val="28"/>
          <w:szCs w:val="28"/>
          <w:lang w:val="kk-KZ"/>
        </w:rPr>
        <w:t>8-1) приглашение к процедуре медиации – деятельность медиатора и/или одной из сторон правового спора до подписания договора о проведении медиации по приглашению другой стороны к процедуре медиации с целью разрешения возникшего правового спора</w:t>
      </w:r>
      <w:r>
        <w:rPr>
          <w:rFonts w:ascii="Times New Roman" w:hAnsi="Times New Roman"/>
          <w:sz w:val="28"/>
          <w:szCs w:val="28"/>
          <w:lang w:val="kk-KZ"/>
        </w:rPr>
        <w:t>.»;</w:t>
      </w:r>
    </w:p>
    <w:p w:rsidR="008E0DAA" w:rsidRPr="00934FDD" w:rsidRDefault="00934FDD" w:rsidP="00934FD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3) подпункт 1) статьи 4</w:t>
      </w:r>
      <w:r w:rsidRPr="00934FD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изложить в следующей редакции:</w:t>
      </w:r>
    </w:p>
    <w:p w:rsidR="00934FDD" w:rsidRPr="00934FDD" w:rsidRDefault="00934FDD" w:rsidP="00934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934FDD">
        <w:rPr>
          <w:rFonts w:ascii="Times New Roman" w:hAnsi="Times New Roman"/>
          <w:sz w:val="28"/>
          <w:szCs w:val="28"/>
          <w:lang w:val="kk-KZ"/>
        </w:rPr>
        <w:t>1) добровольности, за исключением случаев обязательного досудебного урегулирования</w:t>
      </w:r>
      <w:r>
        <w:rPr>
          <w:rFonts w:ascii="Times New Roman" w:hAnsi="Times New Roman"/>
          <w:sz w:val="28"/>
          <w:szCs w:val="28"/>
          <w:lang w:val="kk-KZ"/>
        </w:rPr>
        <w:t>;»;</w:t>
      </w:r>
    </w:p>
    <w:p w:rsidR="00790F76" w:rsidRDefault="00934FDD" w:rsidP="00790F76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790F76">
        <w:rPr>
          <w:rFonts w:ascii="Times New Roman" w:hAnsi="Times New Roman"/>
          <w:sz w:val="28"/>
          <w:szCs w:val="28"/>
          <w:lang w:val="kk-KZ"/>
        </w:rPr>
        <w:t xml:space="preserve">статью 8 дополнить </w:t>
      </w:r>
      <w:r w:rsidR="00790F76" w:rsidRPr="0071255F">
        <w:rPr>
          <w:rFonts w:ascii="Times New Roman" w:hAnsi="Times New Roman"/>
          <w:sz w:val="28"/>
          <w:szCs w:val="28"/>
          <w:lang w:val="kk-KZ"/>
        </w:rPr>
        <w:t>пункт</w:t>
      </w:r>
      <w:r w:rsidR="00790F76">
        <w:rPr>
          <w:rFonts w:ascii="Times New Roman" w:hAnsi="Times New Roman"/>
          <w:sz w:val="28"/>
          <w:szCs w:val="28"/>
          <w:lang w:val="kk-KZ"/>
        </w:rPr>
        <w:t>о</w:t>
      </w:r>
      <w:r w:rsidR="00790F76" w:rsidRPr="0071255F">
        <w:rPr>
          <w:rFonts w:ascii="Times New Roman" w:hAnsi="Times New Roman"/>
          <w:sz w:val="28"/>
          <w:szCs w:val="28"/>
          <w:lang w:val="kk-KZ"/>
        </w:rPr>
        <w:t xml:space="preserve">м </w:t>
      </w:r>
      <w:r w:rsidR="00790F76">
        <w:rPr>
          <w:rFonts w:ascii="Times New Roman" w:hAnsi="Times New Roman"/>
          <w:sz w:val="28"/>
          <w:szCs w:val="28"/>
          <w:lang w:val="kk-KZ"/>
        </w:rPr>
        <w:t>4</w:t>
      </w:r>
      <w:r w:rsidR="00790F76" w:rsidRPr="0071255F">
        <w:rPr>
          <w:rFonts w:ascii="Times New Roman" w:hAnsi="Times New Roman"/>
          <w:sz w:val="28"/>
          <w:szCs w:val="28"/>
          <w:lang w:val="kk-KZ"/>
        </w:rPr>
        <w:t xml:space="preserve"> следующего содержания:</w:t>
      </w:r>
    </w:p>
    <w:p w:rsidR="00934FDD" w:rsidRPr="00934FDD" w:rsidRDefault="00934FDD" w:rsidP="00934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934FDD">
        <w:rPr>
          <w:rFonts w:ascii="Times New Roman" w:hAnsi="Times New Roman"/>
          <w:sz w:val="28"/>
          <w:szCs w:val="28"/>
          <w:lang w:val="kk-KZ"/>
        </w:rPr>
        <w:t xml:space="preserve">4. Медиатор не вправе разглашать сведения, доверенные ему участником медиации в ходе индивидуальной встречи с условием </w:t>
      </w:r>
      <w:r w:rsidRPr="00934FDD">
        <w:rPr>
          <w:rFonts w:ascii="Times New Roman" w:hAnsi="Times New Roman"/>
          <w:sz w:val="28"/>
          <w:szCs w:val="28"/>
          <w:lang w:val="kk-KZ"/>
        </w:rPr>
        <w:lastRenderedPageBreak/>
        <w:t>нераспространения полученных сведений другой стороне или третьим лицам.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790F76" w:rsidRDefault="00790F76" w:rsidP="00934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5) в статье 9:</w:t>
      </w:r>
    </w:p>
    <w:p w:rsidR="00934FDD" w:rsidRPr="00934FDD" w:rsidRDefault="00790F76" w:rsidP="00934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абзац первый и подпункт 1) пункта 3 изложить в следующей редакции:</w:t>
      </w:r>
    </w:p>
    <w:p w:rsidR="00790F76" w:rsidRPr="00790F76" w:rsidRDefault="00790F76" w:rsidP="00790F76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790F76">
        <w:rPr>
          <w:rFonts w:ascii="Times New Roman" w:hAnsi="Times New Roman"/>
          <w:sz w:val="28"/>
          <w:szCs w:val="28"/>
          <w:lang w:val="kk-KZ"/>
        </w:rPr>
        <w:t>3. Осуществлять деятельность медиатора на общественных началах могут:</w:t>
      </w:r>
    </w:p>
    <w:p w:rsidR="00934FDD" w:rsidRDefault="00790F76" w:rsidP="00790F76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0F76">
        <w:rPr>
          <w:rFonts w:ascii="Times New Roman" w:hAnsi="Times New Roman"/>
          <w:sz w:val="28"/>
          <w:szCs w:val="28"/>
          <w:lang w:val="kk-KZ"/>
        </w:rPr>
        <w:t>1) лица, достигшие сорокалетнего возраста и состоящие в реестре уполномоченного органа (акима района (города областного значения), района в городе, города районного значения, поселка, села, сельского округа);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790F76" w:rsidRPr="00934FDD" w:rsidRDefault="00790F76" w:rsidP="00790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подпункт 1) пункта 4 изложить в следующей редакции:</w:t>
      </w:r>
    </w:p>
    <w:p w:rsidR="00790F76" w:rsidRDefault="00790F76" w:rsidP="00790F76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790F76">
        <w:rPr>
          <w:rFonts w:ascii="Times New Roman" w:hAnsi="Times New Roman"/>
          <w:sz w:val="28"/>
          <w:szCs w:val="28"/>
          <w:lang w:val="kk-KZ"/>
        </w:rPr>
        <w:t xml:space="preserve">1) лица, имеющие высшее образование, достигшие двадцатипятилетнего возраста, имеющие документ (сертификат), подтверждающий прохождение обучения по программе подготовки медиаторов, утверждаемой в порядке, определяемом Правительством Республики Казахстан, и состоящие в республиканском реестре профессиональных </w:t>
      </w:r>
      <w:r>
        <w:rPr>
          <w:rFonts w:ascii="Times New Roman" w:hAnsi="Times New Roman"/>
          <w:sz w:val="28"/>
          <w:szCs w:val="28"/>
          <w:lang w:val="kk-KZ"/>
        </w:rPr>
        <w:t>медиаторов;»;</w:t>
      </w:r>
    </w:p>
    <w:p w:rsidR="00790F76" w:rsidRDefault="00094FCA" w:rsidP="00934FDD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6) в статье 10:</w:t>
      </w:r>
    </w:p>
    <w:p w:rsidR="00094FCA" w:rsidRDefault="00094FCA" w:rsidP="00934FDD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пункт 1 дополнить под</w:t>
      </w:r>
      <w:r w:rsidRPr="0071255F">
        <w:rPr>
          <w:rFonts w:ascii="Times New Roman" w:hAnsi="Times New Roman"/>
          <w:sz w:val="28"/>
          <w:szCs w:val="28"/>
          <w:lang w:val="kk-KZ"/>
        </w:rPr>
        <w:t>пункт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71255F">
        <w:rPr>
          <w:rFonts w:ascii="Times New Roman" w:hAnsi="Times New Roman"/>
          <w:sz w:val="28"/>
          <w:szCs w:val="28"/>
          <w:lang w:val="kk-KZ"/>
        </w:rPr>
        <w:t xml:space="preserve">м </w:t>
      </w:r>
      <w:r>
        <w:rPr>
          <w:rFonts w:ascii="Times New Roman" w:hAnsi="Times New Roman"/>
          <w:sz w:val="28"/>
          <w:szCs w:val="28"/>
          <w:lang w:val="kk-KZ"/>
        </w:rPr>
        <w:t>1-1)</w:t>
      </w:r>
      <w:r w:rsidRPr="0071255F">
        <w:rPr>
          <w:rFonts w:ascii="Times New Roman" w:hAnsi="Times New Roman"/>
          <w:sz w:val="28"/>
          <w:szCs w:val="28"/>
          <w:lang w:val="kk-KZ"/>
        </w:rPr>
        <w:t xml:space="preserve"> следующего содержания:</w:t>
      </w:r>
    </w:p>
    <w:p w:rsidR="00094FCA" w:rsidRPr="00094FCA" w:rsidRDefault="00094FCA" w:rsidP="00094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094FCA">
        <w:rPr>
          <w:rFonts w:ascii="Times New Roman" w:hAnsi="Times New Roman"/>
          <w:sz w:val="28"/>
          <w:szCs w:val="28"/>
          <w:lang w:val="kk-KZ"/>
        </w:rPr>
        <w:t>1-1) пригласить по заявлению физического или юридического лица о приглашении к процедуре медиации другой стороны правового спора другую сторону посредством письменного приглашения, телефонного звонка, смс-сообщений, факсимильных сообщений, электронного письма либо путем иных электронных сообщений, позволяющих зафиксировать факт приглашения;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094FCA" w:rsidRPr="00934FDD" w:rsidRDefault="00094FCA" w:rsidP="00094F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подпункт 1) пункта 2 изложить в следующей редакции:</w:t>
      </w:r>
    </w:p>
    <w:p w:rsidR="00094FCA" w:rsidRPr="00094FCA" w:rsidRDefault="00094FCA" w:rsidP="00094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094FCA">
        <w:rPr>
          <w:rFonts w:ascii="Times New Roman" w:hAnsi="Times New Roman"/>
          <w:sz w:val="28"/>
          <w:szCs w:val="28"/>
          <w:lang w:val="kk-KZ"/>
        </w:rPr>
        <w:t>1) при проведении медиации действовать только с согласия сторон медиации, за исключением дел обязательного досудебного урегулирования в части приглашения сторон к процедуре медиации;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094FCA" w:rsidRDefault="00094FCA" w:rsidP="00094FCA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пункт 2 дополнить под</w:t>
      </w:r>
      <w:r w:rsidRPr="0071255F">
        <w:rPr>
          <w:rFonts w:ascii="Times New Roman" w:hAnsi="Times New Roman"/>
          <w:sz w:val="28"/>
          <w:szCs w:val="28"/>
          <w:lang w:val="kk-KZ"/>
        </w:rPr>
        <w:t>пункт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71255F">
        <w:rPr>
          <w:rFonts w:ascii="Times New Roman" w:hAnsi="Times New Roman"/>
          <w:sz w:val="28"/>
          <w:szCs w:val="28"/>
          <w:lang w:val="kk-KZ"/>
        </w:rPr>
        <w:t xml:space="preserve">м </w:t>
      </w:r>
      <w:r>
        <w:rPr>
          <w:rFonts w:ascii="Times New Roman" w:hAnsi="Times New Roman"/>
          <w:sz w:val="28"/>
          <w:szCs w:val="28"/>
          <w:lang w:val="kk-KZ"/>
        </w:rPr>
        <w:t>1-1)</w:t>
      </w:r>
      <w:r w:rsidRPr="0071255F">
        <w:rPr>
          <w:rFonts w:ascii="Times New Roman" w:hAnsi="Times New Roman"/>
          <w:sz w:val="28"/>
          <w:szCs w:val="28"/>
          <w:lang w:val="kk-KZ"/>
        </w:rPr>
        <w:t xml:space="preserve"> следующего содержания:</w:t>
      </w:r>
    </w:p>
    <w:p w:rsidR="00094FCA" w:rsidRPr="00094FCA" w:rsidRDefault="00094FCA" w:rsidP="00094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094FCA">
        <w:rPr>
          <w:rFonts w:ascii="Times New Roman" w:hAnsi="Times New Roman"/>
          <w:sz w:val="28"/>
          <w:szCs w:val="28"/>
          <w:lang w:val="kk-KZ"/>
        </w:rPr>
        <w:t>1-1) активно информировать население о настоящем Законе, медиации, ее преимуществах и быть заинтересованным в общественном согласии и мирном сосуществовании населения Республики Казахстан;</w:t>
      </w:r>
      <w:r>
        <w:rPr>
          <w:rFonts w:ascii="Times New Roman" w:hAnsi="Times New Roman"/>
          <w:sz w:val="28"/>
          <w:szCs w:val="28"/>
          <w:lang w:val="kk-KZ"/>
        </w:rPr>
        <w:t>»;</w:t>
      </w:r>
      <w:r w:rsidRPr="00094FC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9385D" w:rsidRDefault="00094FCA" w:rsidP="0009385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09385D">
        <w:rPr>
          <w:rFonts w:ascii="Times New Roman" w:hAnsi="Times New Roman"/>
          <w:sz w:val="28"/>
          <w:szCs w:val="28"/>
          <w:lang w:val="kk-KZ"/>
        </w:rPr>
        <w:t xml:space="preserve">статью 11 дополнить </w:t>
      </w:r>
      <w:r w:rsidR="0009385D" w:rsidRPr="0071255F">
        <w:rPr>
          <w:rFonts w:ascii="Times New Roman" w:hAnsi="Times New Roman"/>
          <w:sz w:val="28"/>
          <w:szCs w:val="28"/>
          <w:lang w:val="kk-KZ"/>
        </w:rPr>
        <w:t>пункт</w:t>
      </w:r>
      <w:r w:rsidR="0009385D">
        <w:rPr>
          <w:rFonts w:ascii="Times New Roman" w:hAnsi="Times New Roman"/>
          <w:sz w:val="28"/>
          <w:szCs w:val="28"/>
          <w:lang w:val="kk-KZ"/>
        </w:rPr>
        <w:t>о</w:t>
      </w:r>
      <w:r w:rsidR="0009385D" w:rsidRPr="0071255F">
        <w:rPr>
          <w:rFonts w:ascii="Times New Roman" w:hAnsi="Times New Roman"/>
          <w:sz w:val="28"/>
          <w:szCs w:val="28"/>
          <w:lang w:val="kk-KZ"/>
        </w:rPr>
        <w:t xml:space="preserve">м </w:t>
      </w:r>
      <w:r w:rsidR="0009385D">
        <w:rPr>
          <w:rFonts w:ascii="Times New Roman" w:hAnsi="Times New Roman"/>
          <w:sz w:val="28"/>
          <w:szCs w:val="28"/>
          <w:lang w:val="kk-KZ"/>
        </w:rPr>
        <w:t>4</w:t>
      </w:r>
      <w:r w:rsidR="0009385D" w:rsidRPr="0071255F">
        <w:rPr>
          <w:rFonts w:ascii="Times New Roman" w:hAnsi="Times New Roman"/>
          <w:sz w:val="28"/>
          <w:szCs w:val="28"/>
          <w:lang w:val="kk-KZ"/>
        </w:rPr>
        <w:t xml:space="preserve"> следующего содержания:</w:t>
      </w:r>
    </w:p>
    <w:p w:rsidR="00094FCA" w:rsidRDefault="0009385D" w:rsidP="00093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094FCA" w:rsidRPr="0009385D">
        <w:rPr>
          <w:rFonts w:ascii="Times New Roman" w:hAnsi="Times New Roman"/>
          <w:sz w:val="28"/>
          <w:szCs w:val="28"/>
          <w:lang w:val="kk-KZ"/>
        </w:rPr>
        <w:t>4. Стороны, в случае необходимости для правильного разрешения правового спора, имеют право приглашать экспертов, специалистов, а также переводчиков.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094FCA" w:rsidRDefault="0009385D" w:rsidP="00093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8) дополнить статьями 11-1, 11-2, 11-3, 11-4 </w:t>
      </w:r>
      <w:r w:rsidRPr="0071255F">
        <w:rPr>
          <w:rFonts w:ascii="Times New Roman" w:hAnsi="Times New Roman"/>
          <w:sz w:val="28"/>
          <w:szCs w:val="28"/>
          <w:lang w:val="kk-KZ"/>
        </w:rPr>
        <w:t>следующего содержания: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385D">
        <w:rPr>
          <w:rFonts w:ascii="Times New Roman" w:hAnsi="Times New Roman" w:cs="Times New Roman"/>
          <w:sz w:val="28"/>
          <w:szCs w:val="28"/>
        </w:rPr>
        <w:t>Статья 11-1. Права и обязанности эксперта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 xml:space="preserve">1. Эксперт имеет право: знакомиться с материалами, относящимися к объекту экспертизы, представленными сторонами медиации; заявлять сторонам о представлении ему дополнительных материалов, необходимых для экспертного исследования; задавать сторонам медиации вопросы, относящиеся к объекту экспертного исследования; давать заключение по выявленным в ходе судебно-экспертного исследования обстоятельствам, </w:t>
      </w:r>
      <w:r w:rsidRPr="0009385D">
        <w:rPr>
          <w:rFonts w:ascii="Times New Roman" w:hAnsi="Times New Roman" w:cs="Times New Roman"/>
          <w:sz w:val="28"/>
          <w:szCs w:val="28"/>
        </w:rPr>
        <w:lastRenderedPageBreak/>
        <w:t xml:space="preserve">имеющим значение; представлять заключение на родном языке или языке, которым владеет; пользоваться помощью переводчика.      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2. Эксперт не вправе: вне процедуры медиации, вести переговоры с лицами, участвующими в деле, по вопросам, связанным с проведением экспертизы; самостоятельно собирать материалы для экспертного исследования; проводить исследования, могущие повлечь полное или частичное уничтожение объектов, изменение их внешнего вида или основных свойств, если на это не было специального разрешения сторон медиации.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3. Эксперт обязан: провести всестороннее, полное и объективное исследование представленных ему объектов, дать обоснованное письменное заключение по поставленным перед ним вопросам; отказаться от дачи заключения и составить мотивированное письменное сообщение о невозможности дать заключение и направить его сторонам и медиатору; давать разъяснения по вопросам, связанным с проведенным исследованием и данным заключением; обеспечивать сохранность исследуемых объектов; не разглашать сведения об обстоятельствах дела и иные сведения, ставшие ему известными в связи с производством экспертизы, а также не разглашать иные сведения, которые стали ему известными в ходе процедуры медиации, согласно пункта 1 статьи 8 настоящего Закона.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4. За дачу заведомо ложного заключения эксперт несет предусмотренную законом уголовную ответственность.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Статья 11-2. Права и обязанности переводчика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1. В качестве переводчика сторонами, в том числе по рекомендации медиатора, приглашается к участию в процедуре медиации не заинтересованное в разрешении правового спора лицо, владеющее языком, знание которого необходимо для перевода, когда одна из сторон не владеет языком, на котором ведется процедура медиации.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2. Выбор конкретного лица в качестве переводчика должен быть зафиксирован в договоре о проведении медиации либо в дополнительном соглашении между сторонами.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3. Переводчик имеет право: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1) задавать присутствующим при осуществлении перевода лицам вопросы для уточнения перевода;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2) знакомиться с документами, использующимися в ходе процедуры медиации;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3) отказаться от участия в процедуре медиации, если он не обладает знаниями, необходимыми для перевода;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4. Переводчик обязан: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1) являться на встречи медиатора со сторонами;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2) выполнить точно и полно порученный ему перевод;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3) удостоверить правильность перевода своей подписью договор о проведении медиации, а по итогам процедуры медиации соглашение об урегулировании спора в порядке медиации;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lastRenderedPageBreak/>
        <w:t>4) не разглашать сведения, ставшие известными ему в ходе процедуры медиации третьим лицам без письменного разрешения стороны, участвующих в процедуре медиации.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Статья 11-3. Права и обязанности специалиста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1. В качестве специалиста для участия в процедуре медиации сторонами, в том числе по рекомендации медиатора, может быть привлечено не заинтересованное в разрешении правового спора лицо, обладающее специальными знаниями, необходимыми для оказания содействия в разрешении правового спора путем разъяснения участникам процедуры медиации вопросов, входящих в его специальную компетенцию, а также применения научно-технических средств. Специалистами являются также педагог, психолог, участвующие в процедуре медиации с участием несовершеннолетнего.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2. Специалист имеет право: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1) знакомиться с материалами, относящимися к предмету исследования, предоставленными сторонами медиации;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2) заявлять сторонам просьбы о предоставлении ему дополнительных материалов, необходимых для дачи заключения;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3) отказаться от участия в процедуре медиации, если не обладает соответствующими специальными знаниями и навыками;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5) задавать вопросы участникам процедуры медиации; обращать их внимание на обстоятельства, связанные с разрешением правового спора;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6) по просьбе и с разрешения сторон медиации проводить исследования с целью установления объективных знаний, относящихся к предмету правового спора и необходимых для его разрешения;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7) пользоваться помощью переводчика;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3. Специалист не вправе: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1) вести переговоры с участниками процедуры медиации по вопросам, связанным с проведением исследования, не ставя об этом в известность обе стороны;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2) самостоятельно собирать материалы исследования.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4. Специалист обязан: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1) являться на встречи медиатора со сторонами;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2) участвовать в процедуре медиации, используя специальные знания, навыки и научно-технические средства для оказания содействия в разрешении правового спора;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3) давать заключение по итогам проведенного исследования в письменной форме;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4) не разглашать сведения, ставшие ему известными в ходе процедуры медиации в связи с участием в качестве специалиста.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Статья 11-4. Ответственность медиаторов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 xml:space="preserve">Медиаторы и организации, осуществляющие деятельность по обеспечению проведения процедуры медиации, несут ответственность перед </w:t>
      </w:r>
      <w:r w:rsidRPr="0009385D">
        <w:rPr>
          <w:rFonts w:ascii="Times New Roman" w:hAnsi="Times New Roman" w:cs="Times New Roman"/>
          <w:sz w:val="28"/>
          <w:szCs w:val="28"/>
        </w:rPr>
        <w:lastRenderedPageBreak/>
        <w:t>сторонами за вред, причиненный сторонам в ходе осуществления медиативной деятельности, в порядке, установленную законами Республики Казахстан.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>
        <w:rPr>
          <w:rFonts w:ascii="Times New Roman" w:hAnsi="Times New Roman"/>
          <w:sz w:val="28"/>
          <w:szCs w:val="28"/>
          <w:lang w:val="kk-KZ"/>
        </w:rPr>
        <w:t xml:space="preserve">дополнить статьей 13-1 </w:t>
      </w:r>
      <w:r w:rsidRPr="0071255F">
        <w:rPr>
          <w:rFonts w:ascii="Times New Roman" w:hAnsi="Times New Roman"/>
          <w:sz w:val="28"/>
          <w:szCs w:val="28"/>
          <w:lang w:val="kk-KZ"/>
        </w:rPr>
        <w:t>следующего содержания: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385D">
        <w:rPr>
          <w:rFonts w:ascii="Times New Roman" w:hAnsi="Times New Roman" w:cs="Times New Roman"/>
          <w:sz w:val="28"/>
          <w:szCs w:val="28"/>
        </w:rPr>
        <w:t>Статья 13-1 Функции организации медиаторов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Организация медиаторов осуществляет следующие основные функции: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1. Ведет реестр профессиональных медиаторов-членов организации;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2. Организует информационное и методическое обеспечение своих членов в сфере осуществления деятельности медиаторов;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3. Представляет интересы членов организации медиаторов в их отношениях с органами государственной власти, а также с международными профессиональными организациями медиаторов;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4. Обеспечение соблюдения членами организации за профессиональной деятельностью в части соблюдения ими требований настоящего Закона и иных нормативных правовых актов Республики Казахстан;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5. Устанавливает и применяет меры дисциплинарного воздействия в отношении членов организации;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6. Осуществляет иные функции, установленные законодательством Республики Казахстан.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F3890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7F3890">
        <w:rPr>
          <w:rFonts w:ascii="Times New Roman" w:hAnsi="Times New Roman" w:cs="Times New Roman"/>
          <w:sz w:val="28"/>
          <w:szCs w:val="28"/>
        </w:rPr>
        <w:t>в статье 14:</w:t>
      </w:r>
    </w:p>
    <w:p w:rsidR="00094FCA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>
        <w:rPr>
          <w:rFonts w:ascii="Times New Roman" w:hAnsi="Times New Roman"/>
          <w:sz w:val="28"/>
          <w:szCs w:val="28"/>
          <w:lang w:val="kk-KZ"/>
        </w:rPr>
        <w:t>изложить в следующей редакции:</w:t>
      </w:r>
    </w:p>
    <w:p w:rsidR="0009385D" w:rsidRPr="0009385D" w:rsidRDefault="007F3890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385D" w:rsidRPr="0009385D">
        <w:rPr>
          <w:rFonts w:ascii="Times New Roman" w:hAnsi="Times New Roman" w:cs="Times New Roman"/>
          <w:sz w:val="28"/>
          <w:szCs w:val="28"/>
        </w:rPr>
        <w:t xml:space="preserve">5. Медиаторы исключаются из реестра профессиональных медиаторов по истечении календарного года, если в срок до 25 декабря соответствующего года: 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 xml:space="preserve">1) не представлено заявление медиатора о продлении срока пребывания в реестре на очередной календарный год 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 xml:space="preserve">2) не осуществлявшего свою профессиональную деятельность в течение календарного года путем проведения медиативных процедур, информирования граждан о медиации и ее продвижения в правовую систему Республики Казахстан. </w:t>
      </w:r>
    </w:p>
    <w:p w:rsidR="0009385D" w:rsidRPr="0009385D" w:rsidRDefault="0009385D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5D">
        <w:rPr>
          <w:rFonts w:ascii="Times New Roman" w:hAnsi="Times New Roman" w:cs="Times New Roman"/>
          <w:sz w:val="28"/>
          <w:szCs w:val="28"/>
        </w:rPr>
        <w:t>Заявление о продлении срока пребывания в реестре может быть представлено в электронном виде на электронный адрес организации медиаторов.</w:t>
      </w:r>
      <w:r w:rsidR="007F3890">
        <w:rPr>
          <w:rFonts w:ascii="Times New Roman" w:hAnsi="Times New Roman" w:cs="Times New Roman"/>
          <w:sz w:val="28"/>
          <w:szCs w:val="28"/>
        </w:rPr>
        <w:t>»;</w:t>
      </w:r>
    </w:p>
    <w:p w:rsidR="00094FCA" w:rsidRPr="0009385D" w:rsidRDefault="007F3890" w:rsidP="0009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 дополнить абзацем вторым </w:t>
      </w:r>
      <w:r w:rsidRPr="0071255F">
        <w:rPr>
          <w:rFonts w:ascii="Times New Roman" w:hAnsi="Times New Roman"/>
          <w:sz w:val="28"/>
          <w:szCs w:val="28"/>
          <w:lang w:val="kk-KZ"/>
        </w:rPr>
        <w:t>следующего содержания:</w:t>
      </w:r>
    </w:p>
    <w:p w:rsidR="007F3890" w:rsidRPr="007F3890" w:rsidRDefault="007F3890" w:rsidP="007F3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3890">
        <w:rPr>
          <w:rFonts w:ascii="Times New Roman" w:hAnsi="Times New Roman" w:cs="Times New Roman"/>
          <w:sz w:val="28"/>
          <w:szCs w:val="28"/>
        </w:rPr>
        <w:t>На сайте Правительства Республики Казахстан egov.kz формируется единый реестр профессиональных медиаторов. Организации медиаторов в срок до 5 января каждого года обязаны предоставлять утвержденный действующий реестр медиаторов уполномоченному государственному органу. В случае изменений и дополнений реестра профессиональных медиаторов организация медиаторов обязана предоставить дополненный или измененный реестр в течение 10 (десяти) дней после внесения изменений и дополнений в него.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F3890" w:rsidRPr="0009385D" w:rsidRDefault="007F3890" w:rsidP="007F3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пункт 1 статьи 15 </w:t>
      </w:r>
      <w:r>
        <w:rPr>
          <w:rFonts w:ascii="Times New Roman" w:hAnsi="Times New Roman"/>
          <w:sz w:val="28"/>
          <w:szCs w:val="28"/>
          <w:lang w:val="kk-KZ"/>
        </w:rPr>
        <w:t>изложить в следующей редакции:</w:t>
      </w:r>
    </w:p>
    <w:p w:rsidR="007F3890" w:rsidRPr="007F3890" w:rsidRDefault="007F3890" w:rsidP="007F389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3890">
        <w:rPr>
          <w:rFonts w:ascii="Times New Roman" w:hAnsi="Times New Roman" w:cs="Times New Roman"/>
          <w:sz w:val="28"/>
          <w:szCs w:val="28"/>
        </w:rPr>
        <w:t xml:space="preserve">1. Наряду с медиаторами, осуществляющими свою деятельность на общественных началах и состоящих в Реестре </w:t>
      </w:r>
      <w:proofErr w:type="spellStart"/>
      <w:r w:rsidRPr="007F3890"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 w:rsidRPr="007F3890">
        <w:rPr>
          <w:rFonts w:ascii="Times New Roman" w:hAnsi="Times New Roman" w:cs="Times New Roman"/>
          <w:sz w:val="28"/>
          <w:szCs w:val="28"/>
        </w:rPr>
        <w:t xml:space="preserve"> района (города </w:t>
      </w:r>
      <w:r w:rsidRPr="007F3890">
        <w:rPr>
          <w:rFonts w:ascii="Times New Roman" w:hAnsi="Times New Roman" w:cs="Times New Roman"/>
          <w:sz w:val="28"/>
          <w:szCs w:val="28"/>
        </w:rPr>
        <w:lastRenderedPageBreak/>
        <w:t>областного значения), района в городе, города районного значения, поселка, села, сельского округа, медиацию могут проводить избираемые собранием (сходом) местного сообщества для этих целей члены местного сообщества, имеющие большой жизненный опыт, авторитет и безупречную репутацию.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7F3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85D" w:rsidRDefault="00A35B93" w:rsidP="00934FDD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12) в статье 16:</w:t>
      </w:r>
    </w:p>
    <w:p w:rsidR="00A35B93" w:rsidRDefault="00A35B93" w:rsidP="00A35B93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пункты 1 и 2 изложить в следующей редакции:</w:t>
      </w:r>
    </w:p>
    <w:p w:rsidR="00A35B93" w:rsidRPr="00A35B93" w:rsidRDefault="00A35B93" w:rsidP="00A35B93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A35B93">
        <w:rPr>
          <w:rFonts w:ascii="Times New Roman" w:hAnsi="Times New Roman"/>
          <w:sz w:val="28"/>
          <w:szCs w:val="28"/>
          <w:lang w:val="kk-KZ"/>
        </w:rPr>
        <w:t xml:space="preserve">1. Реестр медиаторов, осуществляющих медиацию на территории Республики Казахстан на общественных началах, ведет аким района (города областного значения), района в городе, города районного значения, поселка, села, сельского округа (далее – уполномоченный орган). </w:t>
      </w:r>
    </w:p>
    <w:p w:rsidR="00A35B93" w:rsidRPr="00A35B93" w:rsidRDefault="00A35B93" w:rsidP="00A35B93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35B93">
        <w:rPr>
          <w:rFonts w:ascii="Times New Roman" w:hAnsi="Times New Roman"/>
          <w:sz w:val="28"/>
          <w:szCs w:val="28"/>
          <w:lang w:val="kk-KZ"/>
        </w:rPr>
        <w:t>2. Медиаторы, осуществляющие медиацию на общественных началах, обязаны обратиться в уполномоченный орган для включения в реестр медиаторов соответствующего территориального округа с приложением копий удостоверений личности (нотариально засвидетельствованную копию в случае непредставления оригинала удостоверения личности для сверки), медицинских справок из медицинской организации, оказывающей наркологическую помощь, и психоневрологической организации, выданных по месту жительства претендента, справки об отсутствии судимости.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A35B93" w:rsidRDefault="00A35B93" w:rsidP="00A35B93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пункт </w:t>
      </w:r>
      <w:r w:rsidR="00CC0A0E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 xml:space="preserve"> изложить в следующей редакции:</w:t>
      </w:r>
    </w:p>
    <w:p w:rsidR="00CC0A0E" w:rsidRPr="00CC0A0E" w:rsidRDefault="00CC0A0E" w:rsidP="00CC0A0E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CC0A0E">
        <w:rPr>
          <w:rFonts w:ascii="Times New Roman" w:hAnsi="Times New Roman"/>
          <w:sz w:val="28"/>
          <w:szCs w:val="28"/>
          <w:lang w:val="kk-KZ"/>
        </w:rPr>
        <w:t xml:space="preserve">5. Медиаторы исключаются из реестра медиаторов акимов района (города областного значения), района в городе, города районного значения, поселка, села, сельского округа, по истечении: </w:t>
      </w:r>
    </w:p>
    <w:p w:rsidR="00CC0A0E" w:rsidRPr="00CC0A0E" w:rsidRDefault="00CC0A0E" w:rsidP="00CC0A0E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C0A0E">
        <w:rPr>
          <w:rFonts w:ascii="Times New Roman" w:hAnsi="Times New Roman"/>
          <w:sz w:val="28"/>
          <w:szCs w:val="28"/>
          <w:lang w:val="kk-KZ"/>
        </w:rPr>
        <w:t xml:space="preserve">1) календарного года, если в срок до 25 декабря соответствующего года не представлено заявление медиаторов о продлении срока пребывания в реестре на очередной календарный год. </w:t>
      </w:r>
    </w:p>
    <w:p w:rsidR="00CC0A0E" w:rsidRPr="00CC0A0E" w:rsidRDefault="00CC0A0E" w:rsidP="00CC0A0E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C0A0E">
        <w:rPr>
          <w:rFonts w:ascii="Times New Roman" w:hAnsi="Times New Roman"/>
          <w:sz w:val="28"/>
          <w:szCs w:val="28"/>
          <w:lang w:val="kk-KZ"/>
        </w:rPr>
        <w:t>2) не принимавшего в течение календарного года участия в продвижении медиации в общественную жизнь граждан Казахстана по месту своей регистрации. Заявление о продлении срока пребывания в реестре может быть представлено в электронном виде на электронный адрес уполномоченного органа.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A35B93" w:rsidRPr="00CC0A0E" w:rsidRDefault="00CC0A0E" w:rsidP="00A35B93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дополнить пунктом 7 </w:t>
      </w:r>
      <w:r w:rsidRPr="0071255F">
        <w:rPr>
          <w:rFonts w:ascii="Times New Roman" w:hAnsi="Times New Roman"/>
          <w:sz w:val="28"/>
          <w:szCs w:val="28"/>
          <w:lang w:val="kk-KZ"/>
        </w:rPr>
        <w:t>следующего содержания:</w:t>
      </w:r>
    </w:p>
    <w:p w:rsidR="00A35B93" w:rsidRDefault="00CC0A0E" w:rsidP="00A35B93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CC0A0E">
        <w:rPr>
          <w:rFonts w:ascii="Times New Roman" w:hAnsi="Times New Roman"/>
          <w:sz w:val="28"/>
          <w:szCs w:val="28"/>
          <w:lang w:val="kk-KZ"/>
        </w:rPr>
        <w:t>7. Информационное обеспечение деятельности медиации осуществляется уполномоченным органом.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CC0A0E" w:rsidRDefault="00CC0A0E" w:rsidP="00CC0A0E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13) статью 20 изложить в следующей редакции:</w:t>
      </w:r>
    </w:p>
    <w:p w:rsidR="00CC0A0E" w:rsidRDefault="00CC0A0E" w:rsidP="00CC0A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CC0A0E">
        <w:rPr>
          <w:rFonts w:ascii="Times New Roman" w:hAnsi="Times New Roman"/>
          <w:sz w:val="28"/>
          <w:szCs w:val="28"/>
          <w:lang w:val="kk-KZ"/>
        </w:rPr>
        <w:t>Статья 20. Условия проведения медиации</w:t>
      </w:r>
    </w:p>
    <w:p w:rsidR="00CC0A0E" w:rsidRPr="00CC0A0E" w:rsidRDefault="00CC0A0E" w:rsidP="00CC0A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CC0A0E">
        <w:rPr>
          <w:rFonts w:ascii="Times New Roman" w:hAnsi="Times New Roman"/>
          <w:sz w:val="28"/>
          <w:szCs w:val="28"/>
          <w:lang w:val="kk-KZ"/>
        </w:rPr>
        <w:t>1. Проведение медиации осуществляется по взаимному согласию сторон, за исключением случаев обязательного досудебного урегулирования, при заключении между ними договора о медиации.</w:t>
      </w:r>
    </w:p>
    <w:p w:rsidR="00CC0A0E" w:rsidRPr="00CC0A0E" w:rsidRDefault="00CC0A0E" w:rsidP="00CC0A0E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C0A0E">
        <w:rPr>
          <w:rFonts w:ascii="Times New Roman" w:hAnsi="Times New Roman"/>
          <w:sz w:val="28"/>
          <w:szCs w:val="28"/>
          <w:lang w:val="kk-KZ"/>
        </w:rPr>
        <w:t>2. Медиация при урегулировании споров, возникающих из гражданских, трудовых, семейных и иных правоотношений с участием физических и (или) юридических лиц, может быть применена как до обращения в суд, так и после начала судебного разбирательства, за исключением случаев обязательного досудебного урегулирования.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A35B93" w:rsidRPr="00CC0A0E" w:rsidRDefault="00CC0A0E" w:rsidP="00CC0A0E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14) в статье 23:</w:t>
      </w:r>
    </w:p>
    <w:p w:rsidR="00A35B93" w:rsidRDefault="00CC0A0E" w:rsidP="00CC0A0E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пункт 1 изложить в следующей редакции:</w:t>
      </w:r>
    </w:p>
    <w:p w:rsidR="00CC0A0E" w:rsidRPr="00CC0A0E" w:rsidRDefault="002B62F7" w:rsidP="00CC0A0E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CC0A0E" w:rsidRPr="00CC0A0E">
        <w:rPr>
          <w:rFonts w:ascii="Times New Roman" w:hAnsi="Times New Roman"/>
          <w:sz w:val="28"/>
          <w:szCs w:val="28"/>
          <w:lang w:val="kk-KZ"/>
        </w:rPr>
        <w:t xml:space="preserve">1. Медиация при урегулировании споров, возникающих из гражданских, трудовых и иных правоотношений с участием физических и (или) юридических лиц во внесудебном порядке должна быть завершена не позднее тридцати календарных дней со дня заключения договора о медиации. В случаях необходимости по взаимному решению сторон срок проведения медиации может быть продлен до тридцати календарных дней, но не более шестидесяти календарных дней в совокупности. </w:t>
      </w:r>
    </w:p>
    <w:p w:rsidR="00CC0A0E" w:rsidRPr="00CC0A0E" w:rsidRDefault="00CC0A0E" w:rsidP="00CC0A0E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C0A0E">
        <w:rPr>
          <w:rFonts w:ascii="Times New Roman" w:hAnsi="Times New Roman"/>
          <w:sz w:val="28"/>
          <w:szCs w:val="28"/>
          <w:lang w:val="kk-KZ"/>
        </w:rPr>
        <w:t>Медиация при урегулировании споров, возникающих из семейных правоотношений с участием физических лиц во внесудебном порядке должна быть завершена не позднее 90 (девяносто) календарных дней со дня заключения договора о медиации.</w:t>
      </w:r>
      <w:r w:rsidR="002B62F7">
        <w:rPr>
          <w:rFonts w:ascii="Times New Roman" w:hAnsi="Times New Roman"/>
          <w:sz w:val="28"/>
          <w:szCs w:val="28"/>
          <w:lang w:val="kk-KZ"/>
        </w:rPr>
        <w:t>»;</w:t>
      </w:r>
      <w:r w:rsidRPr="00CC0A0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B62F7" w:rsidRPr="00CC0A0E" w:rsidRDefault="002B62F7" w:rsidP="002B62F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пункт 2 дополнить абзацем вторым </w:t>
      </w:r>
      <w:r w:rsidRPr="0071255F">
        <w:rPr>
          <w:rFonts w:ascii="Times New Roman" w:hAnsi="Times New Roman"/>
          <w:sz w:val="28"/>
          <w:szCs w:val="28"/>
          <w:lang w:val="kk-KZ"/>
        </w:rPr>
        <w:t>следующего содержания:</w:t>
      </w:r>
    </w:p>
    <w:p w:rsidR="00CC0A0E" w:rsidRPr="00CC0A0E" w:rsidRDefault="002B62F7" w:rsidP="00CC0A0E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CC0A0E" w:rsidRPr="00CC0A0E">
        <w:rPr>
          <w:rFonts w:ascii="Times New Roman" w:hAnsi="Times New Roman"/>
          <w:sz w:val="28"/>
          <w:szCs w:val="28"/>
          <w:lang w:val="kk-KZ"/>
        </w:rPr>
        <w:t>Медиация при урегулировании споров, возникающих из семейных правоотношений с участием физических лиц по гражданским делам, находящимся на рассмотрении суда, в случае предоставления срока на примирение сторон на срок до 3-х месяцев, должна быть завершена не позднее 90 (девяносто) календарных дней со дня заключения договора о медиации.</w:t>
      </w:r>
      <w:r>
        <w:rPr>
          <w:rFonts w:ascii="Times New Roman" w:hAnsi="Times New Roman"/>
          <w:sz w:val="28"/>
          <w:szCs w:val="28"/>
          <w:lang w:val="kk-KZ"/>
        </w:rPr>
        <w:t>»;</w:t>
      </w:r>
      <w:r w:rsidR="00CC0A0E" w:rsidRPr="00CC0A0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B62F7" w:rsidRDefault="002B62F7" w:rsidP="002B62F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пункт 3 изложить в следующей редакции:</w:t>
      </w:r>
    </w:p>
    <w:p w:rsidR="00CC0A0E" w:rsidRPr="00CC0A0E" w:rsidRDefault="002B62F7" w:rsidP="00CC0A0E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CC0A0E" w:rsidRPr="00CC0A0E">
        <w:rPr>
          <w:rFonts w:ascii="Times New Roman" w:hAnsi="Times New Roman"/>
          <w:sz w:val="28"/>
          <w:szCs w:val="28"/>
          <w:lang w:val="kk-KZ"/>
        </w:rPr>
        <w:t>3. Договор о медиации по урегулированию споров, вытекающих из гражданских, трудовых, семейных и иных правоотношений, в том числе по материалам на стадии исполнительного производства с участием физических и (или) юридических лиц, находящихся на рассмотрении суда, является основанием для приостановления производства по делу.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09385D" w:rsidRPr="00CC0A0E" w:rsidRDefault="002B62F7" w:rsidP="00934FDD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 w:rsidR="00E37BFF">
        <w:rPr>
          <w:rFonts w:ascii="Times New Roman" w:hAnsi="Times New Roman"/>
          <w:sz w:val="28"/>
          <w:szCs w:val="28"/>
        </w:rPr>
        <w:t>в статье 24:</w:t>
      </w:r>
    </w:p>
    <w:p w:rsidR="0009385D" w:rsidRDefault="00E37BFF" w:rsidP="002B62F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заголовок изложить в следующей редакции:</w:t>
      </w:r>
    </w:p>
    <w:p w:rsidR="002B62F7" w:rsidRPr="002B62F7" w:rsidRDefault="00E37BFF" w:rsidP="002B62F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2B62F7" w:rsidRPr="002B62F7">
        <w:rPr>
          <w:rFonts w:ascii="Times New Roman" w:hAnsi="Times New Roman"/>
          <w:sz w:val="28"/>
          <w:szCs w:val="28"/>
          <w:lang w:val="kk-KZ"/>
        </w:rPr>
        <w:t>Статья 24. Особенности медиации, проводимой в ходе уголовного судопроизводства и по делам об административных правонарушениях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E37BFF" w:rsidRDefault="00E37BFF" w:rsidP="00E37BFF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пункт 4 изложить в следующей редакции:</w:t>
      </w:r>
    </w:p>
    <w:p w:rsidR="002B62F7" w:rsidRPr="002B62F7" w:rsidRDefault="00E37BFF" w:rsidP="002B62F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2B62F7" w:rsidRPr="002B62F7">
        <w:rPr>
          <w:rFonts w:ascii="Times New Roman" w:hAnsi="Times New Roman"/>
          <w:sz w:val="28"/>
          <w:szCs w:val="28"/>
          <w:lang w:val="kk-KZ"/>
        </w:rPr>
        <w:t>4. Медиация в ходе уголовного судопроизводства и по делам об административных правонарушениях должны быть осуществлены в установленные законами Республики Казахстан сроки досудебного и судебного производства.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E37BFF" w:rsidRDefault="00E37BFF" w:rsidP="00E37BFF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абзац первый пункта 6 изложить в следующей редакции:</w:t>
      </w:r>
    </w:p>
    <w:p w:rsidR="002B62F7" w:rsidRPr="002B62F7" w:rsidRDefault="00E37BFF" w:rsidP="002B62F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2B62F7" w:rsidRPr="002B62F7">
        <w:rPr>
          <w:rFonts w:ascii="Times New Roman" w:hAnsi="Times New Roman"/>
          <w:sz w:val="28"/>
          <w:szCs w:val="28"/>
          <w:lang w:val="kk-KZ"/>
        </w:rPr>
        <w:t>6. При прекращении медиации, проводимой в рамках уголовного процесса и по делам об административных правонарушениях, стороны обязаны незамедлительно направить органу, ведущему уголовный процесс или дело об административном правонарушении, в производстве которого находится уголовное дело или дело об административном правонарушении: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2B62F7" w:rsidRPr="002B62F7" w:rsidRDefault="00E37BFF" w:rsidP="008C311F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16) </w:t>
      </w:r>
      <w:r w:rsidR="008C311F">
        <w:rPr>
          <w:rFonts w:ascii="Times New Roman" w:hAnsi="Times New Roman"/>
          <w:sz w:val="28"/>
          <w:szCs w:val="28"/>
          <w:lang w:val="kk-KZ"/>
        </w:rPr>
        <w:t>в статье 25:</w:t>
      </w:r>
    </w:p>
    <w:p w:rsidR="008C311F" w:rsidRDefault="008C311F" w:rsidP="008C311F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пункт 3 изложить в следующей редакции:</w:t>
      </w:r>
    </w:p>
    <w:p w:rsidR="008C311F" w:rsidRPr="008C311F" w:rsidRDefault="008C311F" w:rsidP="008C311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8C311F">
        <w:rPr>
          <w:rFonts w:ascii="Times New Roman" w:hAnsi="Times New Roman"/>
          <w:sz w:val="28"/>
          <w:szCs w:val="28"/>
          <w:lang w:val="kk-KZ"/>
        </w:rPr>
        <w:t xml:space="preserve">3. Если в ходе медиации устанавливаются факты, которые подвергают или могут подвергнуть опасности нормальный рост и развитие ребенка или наносят серьезный ущерб его здоровью и законным интересам, медиатор, </w:t>
      </w:r>
      <w:r w:rsidRPr="008C311F">
        <w:rPr>
          <w:rFonts w:ascii="Times New Roman" w:hAnsi="Times New Roman"/>
          <w:sz w:val="28"/>
          <w:szCs w:val="28"/>
          <w:lang w:val="kk-KZ"/>
        </w:rPr>
        <w:lastRenderedPageBreak/>
        <w:t>руководствуясь нормами гражданского законодательства, обязан обратиться в орган, осуществляющий полномочия по защите прав ребенка согласно нормам.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8C311F" w:rsidRPr="00CC0A0E" w:rsidRDefault="008C311F" w:rsidP="008C311F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пункт 2 дополнить абзацем вторым </w:t>
      </w:r>
      <w:r w:rsidRPr="0071255F">
        <w:rPr>
          <w:rFonts w:ascii="Times New Roman" w:hAnsi="Times New Roman"/>
          <w:sz w:val="28"/>
          <w:szCs w:val="28"/>
          <w:lang w:val="kk-KZ"/>
        </w:rPr>
        <w:t>следующего содержания:</w:t>
      </w:r>
    </w:p>
    <w:p w:rsidR="008C311F" w:rsidRPr="00CC0A0E" w:rsidRDefault="008C311F" w:rsidP="008C311F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дополнить пункт 4 </w:t>
      </w:r>
      <w:r w:rsidRPr="0071255F">
        <w:rPr>
          <w:rFonts w:ascii="Times New Roman" w:hAnsi="Times New Roman"/>
          <w:sz w:val="28"/>
          <w:szCs w:val="28"/>
          <w:lang w:val="kk-KZ"/>
        </w:rPr>
        <w:t>следующего содержания:</w:t>
      </w:r>
    </w:p>
    <w:p w:rsidR="008C311F" w:rsidRPr="008C311F" w:rsidRDefault="008C311F" w:rsidP="008C311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8C311F">
        <w:rPr>
          <w:rFonts w:ascii="Times New Roman" w:hAnsi="Times New Roman"/>
          <w:sz w:val="28"/>
          <w:szCs w:val="28"/>
          <w:lang w:val="kk-KZ"/>
        </w:rPr>
        <w:t>4. При урегулировании семейных споров и конфликтов, в которых присутствуют элементы бытового насилия медиатор обязан информировать уполномоченные органы.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2B62F7" w:rsidRPr="008C311F" w:rsidRDefault="00F00AE7" w:rsidP="008C311F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17) подпункты 3) и 4) статьи 26 изложить в следующей редакции:</w:t>
      </w:r>
    </w:p>
    <w:p w:rsidR="00F00AE7" w:rsidRPr="00F00AE7" w:rsidRDefault="00F00AE7" w:rsidP="00F00AE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F00AE7">
        <w:rPr>
          <w:rFonts w:ascii="Times New Roman" w:hAnsi="Times New Roman"/>
          <w:sz w:val="28"/>
          <w:szCs w:val="28"/>
          <w:lang w:val="kk-KZ"/>
        </w:rPr>
        <w:t>3) письменного отказа стороны (сторон) от медиации со дня подписания стороной (сторонами) письменного отказа;</w:t>
      </w:r>
    </w:p>
    <w:p w:rsidR="00F00AE7" w:rsidRPr="00F00AE7" w:rsidRDefault="00F00AE7" w:rsidP="00F00AE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00AE7">
        <w:rPr>
          <w:rFonts w:ascii="Times New Roman" w:hAnsi="Times New Roman"/>
          <w:sz w:val="28"/>
          <w:szCs w:val="28"/>
          <w:lang w:val="kk-KZ"/>
        </w:rPr>
        <w:t>4) письменного отказа одной из сторон от продолжения медиации с момента уведомления доступными средствами связи;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2B62F7" w:rsidRDefault="00F00AE7" w:rsidP="00F00AE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18) </w:t>
      </w:r>
      <w:r w:rsidR="009D1757">
        <w:rPr>
          <w:rFonts w:ascii="Times New Roman" w:hAnsi="Times New Roman"/>
          <w:sz w:val="28"/>
          <w:szCs w:val="28"/>
          <w:lang w:val="kk-KZ"/>
        </w:rPr>
        <w:t>в статье 27:</w:t>
      </w:r>
    </w:p>
    <w:p w:rsidR="009D1757" w:rsidRPr="008C311F" w:rsidRDefault="009D1757" w:rsidP="009D175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пункты 3 и 4 изложить в следующей редакции:</w:t>
      </w:r>
    </w:p>
    <w:p w:rsidR="00F00AE7" w:rsidRDefault="009D1757" w:rsidP="00F00AE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F00AE7" w:rsidRPr="009D1757">
        <w:rPr>
          <w:rFonts w:ascii="Times New Roman" w:hAnsi="Times New Roman"/>
          <w:sz w:val="28"/>
          <w:szCs w:val="28"/>
          <w:lang w:val="kk-KZ"/>
        </w:rPr>
        <w:t>3. Соглашение об урегулировании спора, конфликта подлежит обязательному исполнению сторонами медиации в порядке и сроки, предусмотренные этим соглашением.</w:t>
      </w:r>
    </w:p>
    <w:p w:rsidR="009D1757" w:rsidRPr="009D1757" w:rsidRDefault="009D1757" w:rsidP="009D175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D1757">
        <w:rPr>
          <w:rFonts w:ascii="Times New Roman" w:hAnsi="Times New Roman"/>
          <w:sz w:val="28"/>
          <w:szCs w:val="28"/>
          <w:lang w:val="kk-KZ"/>
        </w:rPr>
        <w:t>4. Соглашение об урегулировании спора, заключенное до рассмотрения гражданского дела в суде, представляет собой сделку, направленную на установление, изменение или прекращение гражданских прав и обязанностей сторон. В случае неисполнения или ненадлежащего исполнения такого соглашения стороны оставляют за собой право обращения в суд в порядке упрощенного письменного производства с возложением на сторону, нарушившую медиативное соглашение, ответственности в порядке, предусмотренном законами Республики Казахстан.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9D1757" w:rsidRPr="008C311F" w:rsidRDefault="009D1757" w:rsidP="009D175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пункт 6 изложить в следующей редакции:</w:t>
      </w:r>
    </w:p>
    <w:p w:rsidR="009D1757" w:rsidRPr="009D1757" w:rsidRDefault="009D1757" w:rsidP="009D175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9D1757">
        <w:rPr>
          <w:rFonts w:ascii="Times New Roman" w:hAnsi="Times New Roman"/>
          <w:sz w:val="28"/>
          <w:szCs w:val="28"/>
          <w:lang w:val="kk-KZ"/>
        </w:rPr>
        <w:t>6. Соглашение об урегулировании конфликта, достигнутое сторонами при проведении медиации в ходе уголовного процесса, представляет собой соглашение об урегулировании конфликта путем заглаживания причиненного потерпевшему вреда и примирения лица, совершившего уголовное правонарушение, с потерпевшим.</w:t>
      </w:r>
    </w:p>
    <w:p w:rsidR="009D1757" w:rsidRPr="009D1757" w:rsidRDefault="009D1757" w:rsidP="009D175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D1757">
        <w:rPr>
          <w:rFonts w:ascii="Times New Roman" w:hAnsi="Times New Roman"/>
          <w:sz w:val="28"/>
          <w:szCs w:val="28"/>
          <w:lang w:val="kk-KZ"/>
        </w:rPr>
        <w:t>В ходе урегулирования споров по гражданским искам в уголовных делах физических и юридических лиц по отбывающим срок наказания граждан при подготовке дел на условно-досрочное освобождение и на процедуру пробации производится по заявлению заинтересованных лиц в сроки, установленные законодательством РК.</w:t>
      </w:r>
    </w:p>
    <w:p w:rsidR="009D1757" w:rsidRPr="009D1757" w:rsidRDefault="009D1757" w:rsidP="009D175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D1757">
        <w:rPr>
          <w:rFonts w:ascii="Times New Roman" w:hAnsi="Times New Roman"/>
          <w:sz w:val="28"/>
          <w:szCs w:val="28"/>
          <w:lang w:val="kk-KZ"/>
        </w:rPr>
        <w:t>По делам об административных правонарушениях представляет собой соглашение об урегулировании конфликта путем примирения сторон.</w:t>
      </w:r>
      <w:r>
        <w:rPr>
          <w:rFonts w:ascii="Times New Roman" w:hAnsi="Times New Roman"/>
          <w:sz w:val="28"/>
          <w:szCs w:val="28"/>
          <w:lang w:val="kk-KZ"/>
        </w:rPr>
        <w:t>».</w:t>
      </w:r>
    </w:p>
    <w:p w:rsidR="006D48C2" w:rsidRPr="006D48C2" w:rsidRDefault="006D48C2" w:rsidP="006D48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48C2">
        <w:rPr>
          <w:rFonts w:ascii="Times New Roman" w:hAnsi="Times New Roman"/>
          <w:sz w:val="28"/>
          <w:szCs w:val="28"/>
        </w:rPr>
        <w:t>Статья 2. Настоящий Закон вводится в действие по истечении десяти календарных дней после дня его первого официальног</w:t>
      </w:r>
      <w:r w:rsidR="00B670AA">
        <w:rPr>
          <w:rFonts w:ascii="Times New Roman" w:hAnsi="Times New Roman"/>
          <w:sz w:val="28"/>
          <w:szCs w:val="28"/>
        </w:rPr>
        <w:t>о опубликования.</w:t>
      </w:r>
    </w:p>
    <w:p w:rsidR="006D48C2" w:rsidRDefault="006D48C2" w:rsidP="006D48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48C2" w:rsidRDefault="006D48C2" w:rsidP="006D48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60C7" w:rsidRPr="009760C7" w:rsidRDefault="00044AC0" w:rsidP="00044AC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Президент</w:t>
      </w:r>
    </w:p>
    <w:p w:rsidR="009760C7" w:rsidRDefault="009760C7" w:rsidP="00044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60C7">
        <w:rPr>
          <w:rFonts w:ascii="Times New Roman" w:hAnsi="Times New Roman"/>
          <w:b/>
          <w:sz w:val="28"/>
          <w:szCs w:val="28"/>
        </w:rPr>
        <w:lastRenderedPageBreak/>
        <w:t>Республики Казахстан</w:t>
      </w:r>
    </w:p>
    <w:p w:rsidR="000D2A50" w:rsidRPr="00396D4B" w:rsidRDefault="000D2A50" w:rsidP="0039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D2A50" w:rsidRPr="00396D4B" w:rsidSect="00044AC0">
      <w:headerReference w:type="default" r:id="rId7"/>
      <w:headerReference w:type="firs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EA0" w:rsidRDefault="008C3EA0" w:rsidP="000D2A50">
      <w:pPr>
        <w:spacing w:after="0" w:line="240" w:lineRule="auto"/>
      </w:pPr>
      <w:r>
        <w:separator/>
      </w:r>
    </w:p>
  </w:endnote>
  <w:endnote w:type="continuationSeparator" w:id="0">
    <w:p w:rsidR="008C3EA0" w:rsidRDefault="008C3EA0" w:rsidP="000D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EA0" w:rsidRDefault="008C3EA0" w:rsidP="000D2A50">
      <w:pPr>
        <w:spacing w:after="0" w:line="240" w:lineRule="auto"/>
      </w:pPr>
      <w:r>
        <w:separator/>
      </w:r>
    </w:p>
  </w:footnote>
  <w:footnote w:type="continuationSeparator" w:id="0">
    <w:p w:rsidR="008C3EA0" w:rsidRDefault="008C3EA0" w:rsidP="000D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5155"/>
      <w:docPartObj>
        <w:docPartGallery w:val="Page Numbers (Top of Page)"/>
        <w:docPartUnique/>
      </w:docPartObj>
    </w:sdtPr>
    <w:sdtEndPr/>
    <w:sdtContent>
      <w:p w:rsidR="00901CC6" w:rsidRDefault="00E82EE8">
        <w:pPr>
          <w:pStyle w:val="a3"/>
          <w:jc w:val="center"/>
        </w:pPr>
        <w:r w:rsidRPr="00962FA1">
          <w:rPr>
            <w:rFonts w:ascii="Times New Roman" w:hAnsi="Times New Roman" w:cs="Times New Roman"/>
          </w:rPr>
          <w:fldChar w:fldCharType="begin"/>
        </w:r>
        <w:r w:rsidR="00DE502D" w:rsidRPr="00962FA1">
          <w:rPr>
            <w:rFonts w:ascii="Times New Roman" w:hAnsi="Times New Roman" w:cs="Times New Roman"/>
          </w:rPr>
          <w:instrText xml:space="preserve"> PAGE   \* MERGEFORMAT </w:instrText>
        </w:r>
        <w:r w:rsidRPr="00962FA1">
          <w:rPr>
            <w:rFonts w:ascii="Times New Roman" w:hAnsi="Times New Roman" w:cs="Times New Roman"/>
          </w:rPr>
          <w:fldChar w:fldCharType="separate"/>
        </w:r>
        <w:r w:rsidR="0010696C">
          <w:rPr>
            <w:rFonts w:ascii="Times New Roman" w:hAnsi="Times New Roman" w:cs="Times New Roman"/>
            <w:noProof/>
          </w:rPr>
          <w:t>11</w:t>
        </w:r>
        <w:r w:rsidRPr="00962F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01CC6" w:rsidRDefault="00901C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14" w:rsidRDefault="005752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214" w:rsidRPr="00575214" w:rsidRDefault="0057521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11.10.2019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AbTK37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575214" w:rsidRPr="00575214" w:rsidRDefault="0057521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11.10.2019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48A2"/>
    <w:multiLevelType w:val="hybridMultilevel"/>
    <w:tmpl w:val="32729FF6"/>
    <w:lvl w:ilvl="0" w:tplc="8250C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5039E"/>
    <w:multiLevelType w:val="hybridMultilevel"/>
    <w:tmpl w:val="32729FF6"/>
    <w:lvl w:ilvl="0" w:tplc="8250C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E469A"/>
    <w:multiLevelType w:val="hybridMultilevel"/>
    <w:tmpl w:val="D9F07B5E"/>
    <w:lvl w:ilvl="0" w:tplc="215AD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3D2FF7"/>
    <w:multiLevelType w:val="hybridMultilevel"/>
    <w:tmpl w:val="32729FF6"/>
    <w:lvl w:ilvl="0" w:tplc="8250C45A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C17C1F"/>
    <w:multiLevelType w:val="hybridMultilevel"/>
    <w:tmpl w:val="82D0E96E"/>
    <w:lvl w:ilvl="0" w:tplc="D2488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6C376B"/>
    <w:multiLevelType w:val="hybridMultilevel"/>
    <w:tmpl w:val="9A58CF7A"/>
    <w:lvl w:ilvl="0" w:tplc="EE7A7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8F"/>
    <w:rsid w:val="00022A75"/>
    <w:rsid w:val="00033360"/>
    <w:rsid w:val="000449B7"/>
    <w:rsid w:val="00044AC0"/>
    <w:rsid w:val="000604D7"/>
    <w:rsid w:val="00062DCB"/>
    <w:rsid w:val="000633D7"/>
    <w:rsid w:val="000653A7"/>
    <w:rsid w:val="00066FFA"/>
    <w:rsid w:val="00074E63"/>
    <w:rsid w:val="0007568D"/>
    <w:rsid w:val="00080EC5"/>
    <w:rsid w:val="0008424D"/>
    <w:rsid w:val="00084331"/>
    <w:rsid w:val="00093479"/>
    <w:rsid w:val="0009385D"/>
    <w:rsid w:val="0009463A"/>
    <w:rsid w:val="00094FCA"/>
    <w:rsid w:val="00095721"/>
    <w:rsid w:val="00097035"/>
    <w:rsid w:val="000A069D"/>
    <w:rsid w:val="000A10E5"/>
    <w:rsid w:val="000A3CDC"/>
    <w:rsid w:val="000A5E1C"/>
    <w:rsid w:val="000A705E"/>
    <w:rsid w:val="000A7C9C"/>
    <w:rsid w:val="000B03EF"/>
    <w:rsid w:val="000B264F"/>
    <w:rsid w:val="000B423F"/>
    <w:rsid w:val="000B6425"/>
    <w:rsid w:val="000B72B3"/>
    <w:rsid w:val="000C467E"/>
    <w:rsid w:val="000D2A50"/>
    <w:rsid w:val="000E10BC"/>
    <w:rsid w:val="000E1CAA"/>
    <w:rsid w:val="000E3B76"/>
    <w:rsid w:val="000F049E"/>
    <w:rsid w:val="000F58AE"/>
    <w:rsid w:val="000F5FBF"/>
    <w:rsid w:val="001059F8"/>
    <w:rsid w:val="0010696C"/>
    <w:rsid w:val="0011726F"/>
    <w:rsid w:val="00123E5F"/>
    <w:rsid w:val="00125891"/>
    <w:rsid w:val="001271E0"/>
    <w:rsid w:val="00127AFA"/>
    <w:rsid w:val="001316EF"/>
    <w:rsid w:val="00132DD2"/>
    <w:rsid w:val="001355A9"/>
    <w:rsid w:val="00143C4D"/>
    <w:rsid w:val="00152B31"/>
    <w:rsid w:val="001547FC"/>
    <w:rsid w:val="00162ED7"/>
    <w:rsid w:val="001843E8"/>
    <w:rsid w:val="0019594A"/>
    <w:rsid w:val="001B0026"/>
    <w:rsid w:val="001B35CF"/>
    <w:rsid w:val="001B3F7F"/>
    <w:rsid w:val="001C02A5"/>
    <w:rsid w:val="001C3237"/>
    <w:rsid w:val="001C5D8C"/>
    <w:rsid w:val="001D57CE"/>
    <w:rsid w:val="001D7203"/>
    <w:rsid w:val="001E127A"/>
    <w:rsid w:val="001E1AD0"/>
    <w:rsid w:val="001E288B"/>
    <w:rsid w:val="001E4B19"/>
    <w:rsid w:val="001F3AF8"/>
    <w:rsid w:val="00201F1D"/>
    <w:rsid w:val="00205D00"/>
    <w:rsid w:val="002166BB"/>
    <w:rsid w:val="00220A1C"/>
    <w:rsid w:val="00236A12"/>
    <w:rsid w:val="002374B4"/>
    <w:rsid w:val="0024340F"/>
    <w:rsid w:val="00245D9A"/>
    <w:rsid w:val="00260EA3"/>
    <w:rsid w:val="002778AD"/>
    <w:rsid w:val="002800C0"/>
    <w:rsid w:val="002828F1"/>
    <w:rsid w:val="00284EF1"/>
    <w:rsid w:val="00290374"/>
    <w:rsid w:val="00291F42"/>
    <w:rsid w:val="002A145C"/>
    <w:rsid w:val="002A49F2"/>
    <w:rsid w:val="002B1316"/>
    <w:rsid w:val="002B1BEC"/>
    <w:rsid w:val="002B5237"/>
    <w:rsid w:val="002B62F7"/>
    <w:rsid w:val="002B73D8"/>
    <w:rsid w:val="002C199D"/>
    <w:rsid w:val="002C206C"/>
    <w:rsid w:val="002C2951"/>
    <w:rsid w:val="002C302E"/>
    <w:rsid w:val="002D2623"/>
    <w:rsid w:val="002D4A27"/>
    <w:rsid w:val="002E2C63"/>
    <w:rsid w:val="002E3C33"/>
    <w:rsid w:val="002E7535"/>
    <w:rsid w:val="002E786F"/>
    <w:rsid w:val="00304C4C"/>
    <w:rsid w:val="003061BA"/>
    <w:rsid w:val="0030789E"/>
    <w:rsid w:val="003133A8"/>
    <w:rsid w:val="00315805"/>
    <w:rsid w:val="00316D76"/>
    <w:rsid w:val="003232F9"/>
    <w:rsid w:val="00324A9B"/>
    <w:rsid w:val="00342F33"/>
    <w:rsid w:val="0034334A"/>
    <w:rsid w:val="003604D8"/>
    <w:rsid w:val="00361A7D"/>
    <w:rsid w:val="00363FF7"/>
    <w:rsid w:val="003662C6"/>
    <w:rsid w:val="003772D7"/>
    <w:rsid w:val="0038162A"/>
    <w:rsid w:val="00382540"/>
    <w:rsid w:val="0038388A"/>
    <w:rsid w:val="00391B40"/>
    <w:rsid w:val="00393071"/>
    <w:rsid w:val="0039466F"/>
    <w:rsid w:val="00396D4B"/>
    <w:rsid w:val="003A1545"/>
    <w:rsid w:val="003A2A7E"/>
    <w:rsid w:val="003A4B75"/>
    <w:rsid w:val="003A5FC0"/>
    <w:rsid w:val="003A78F0"/>
    <w:rsid w:val="003B2315"/>
    <w:rsid w:val="003B334B"/>
    <w:rsid w:val="003B3375"/>
    <w:rsid w:val="003B4330"/>
    <w:rsid w:val="003C0B2D"/>
    <w:rsid w:val="003C135E"/>
    <w:rsid w:val="003C1E99"/>
    <w:rsid w:val="003C2EA5"/>
    <w:rsid w:val="003C4EB2"/>
    <w:rsid w:val="003C4ED4"/>
    <w:rsid w:val="003D0525"/>
    <w:rsid w:val="003E1093"/>
    <w:rsid w:val="003E5588"/>
    <w:rsid w:val="003F231F"/>
    <w:rsid w:val="003F2EF5"/>
    <w:rsid w:val="003F526F"/>
    <w:rsid w:val="004061BC"/>
    <w:rsid w:val="0041111C"/>
    <w:rsid w:val="004137F7"/>
    <w:rsid w:val="0042591D"/>
    <w:rsid w:val="00431482"/>
    <w:rsid w:val="00431893"/>
    <w:rsid w:val="004353B4"/>
    <w:rsid w:val="00436F91"/>
    <w:rsid w:val="00441E3F"/>
    <w:rsid w:val="00447CA1"/>
    <w:rsid w:val="0046355C"/>
    <w:rsid w:val="0046604F"/>
    <w:rsid w:val="004824FF"/>
    <w:rsid w:val="00482E7A"/>
    <w:rsid w:val="00492616"/>
    <w:rsid w:val="00493BF1"/>
    <w:rsid w:val="00495D87"/>
    <w:rsid w:val="004A2015"/>
    <w:rsid w:val="004B0A7F"/>
    <w:rsid w:val="004B0BCC"/>
    <w:rsid w:val="004C1792"/>
    <w:rsid w:val="004C2DAB"/>
    <w:rsid w:val="004C7058"/>
    <w:rsid w:val="004F24E6"/>
    <w:rsid w:val="005209E4"/>
    <w:rsid w:val="00523131"/>
    <w:rsid w:val="00527F51"/>
    <w:rsid w:val="005304FF"/>
    <w:rsid w:val="00531F29"/>
    <w:rsid w:val="00532DA7"/>
    <w:rsid w:val="00540729"/>
    <w:rsid w:val="0054122E"/>
    <w:rsid w:val="00543C9D"/>
    <w:rsid w:val="00546EE7"/>
    <w:rsid w:val="00547CC1"/>
    <w:rsid w:val="00552CE6"/>
    <w:rsid w:val="005542AA"/>
    <w:rsid w:val="0055766E"/>
    <w:rsid w:val="00561527"/>
    <w:rsid w:val="0056730E"/>
    <w:rsid w:val="00575214"/>
    <w:rsid w:val="00575CBF"/>
    <w:rsid w:val="00582A4D"/>
    <w:rsid w:val="00582BF0"/>
    <w:rsid w:val="00582C0A"/>
    <w:rsid w:val="0059089C"/>
    <w:rsid w:val="0059210A"/>
    <w:rsid w:val="00595116"/>
    <w:rsid w:val="005A42C7"/>
    <w:rsid w:val="005A478B"/>
    <w:rsid w:val="005A5468"/>
    <w:rsid w:val="005B6EE7"/>
    <w:rsid w:val="005C4828"/>
    <w:rsid w:val="005D1C76"/>
    <w:rsid w:val="005E38D6"/>
    <w:rsid w:val="005F05E3"/>
    <w:rsid w:val="00612607"/>
    <w:rsid w:val="006212C2"/>
    <w:rsid w:val="0063162D"/>
    <w:rsid w:val="00631C94"/>
    <w:rsid w:val="00632068"/>
    <w:rsid w:val="006359BA"/>
    <w:rsid w:val="00637859"/>
    <w:rsid w:val="00637EE5"/>
    <w:rsid w:val="00647D15"/>
    <w:rsid w:val="00654DC7"/>
    <w:rsid w:val="006604A3"/>
    <w:rsid w:val="00664EDA"/>
    <w:rsid w:val="006713F0"/>
    <w:rsid w:val="006720DB"/>
    <w:rsid w:val="006938DA"/>
    <w:rsid w:val="006A55FB"/>
    <w:rsid w:val="006A69E0"/>
    <w:rsid w:val="006B3F62"/>
    <w:rsid w:val="006B628F"/>
    <w:rsid w:val="006B74C7"/>
    <w:rsid w:val="006D1842"/>
    <w:rsid w:val="006D2CBE"/>
    <w:rsid w:val="006D48C2"/>
    <w:rsid w:val="006E4A2C"/>
    <w:rsid w:val="006E6A3F"/>
    <w:rsid w:val="006E72DC"/>
    <w:rsid w:val="006F2458"/>
    <w:rsid w:val="00704429"/>
    <w:rsid w:val="00704FF3"/>
    <w:rsid w:val="0071255F"/>
    <w:rsid w:val="00714EC1"/>
    <w:rsid w:val="007157CE"/>
    <w:rsid w:val="0072096C"/>
    <w:rsid w:val="0074288D"/>
    <w:rsid w:val="007579E4"/>
    <w:rsid w:val="00757DE3"/>
    <w:rsid w:val="00760885"/>
    <w:rsid w:val="007615BB"/>
    <w:rsid w:val="007644DD"/>
    <w:rsid w:val="00765638"/>
    <w:rsid w:val="007656D4"/>
    <w:rsid w:val="0077342C"/>
    <w:rsid w:val="007747C9"/>
    <w:rsid w:val="00775069"/>
    <w:rsid w:val="007855ED"/>
    <w:rsid w:val="00787907"/>
    <w:rsid w:val="007903A9"/>
    <w:rsid w:val="00790F76"/>
    <w:rsid w:val="00793851"/>
    <w:rsid w:val="00793BC9"/>
    <w:rsid w:val="0079632F"/>
    <w:rsid w:val="007A3F0D"/>
    <w:rsid w:val="007B1FB9"/>
    <w:rsid w:val="007D43BC"/>
    <w:rsid w:val="007E004B"/>
    <w:rsid w:val="007E4E13"/>
    <w:rsid w:val="007E5F7A"/>
    <w:rsid w:val="007F3890"/>
    <w:rsid w:val="008034DE"/>
    <w:rsid w:val="00806D3D"/>
    <w:rsid w:val="0081071F"/>
    <w:rsid w:val="00824AAA"/>
    <w:rsid w:val="008321EE"/>
    <w:rsid w:val="00850258"/>
    <w:rsid w:val="00851121"/>
    <w:rsid w:val="008579EA"/>
    <w:rsid w:val="008742F0"/>
    <w:rsid w:val="00881A8E"/>
    <w:rsid w:val="008850BE"/>
    <w:rsid w:val="00886EB5"/>
    <w:rsid w:val="00894058"/>
    <w:rsid w:val="008963D5"/>
    <w:rsid w:val="008A15B5"/>
    <w:rsid w:val="008A2D75"/>
    <w:rsid w:val="008A5967"/>
    <w:rsid w:val="008B03D1"/>
    <w:rsid w:val="008B28AC"/>
    <w:rsid w:val="008C16FB"/>
    <w:rsid w:val="008C311F"/>
    <w:rsid w:val="008C3EA0"/>
    <w:rsid w:val="008C4FB0"/>
    <w:rsid w:val="008D0D1A"/>
    <w:rsid w:val="008D4071"/>
    <w:rsid w:val="008D5097"/>
    <w:rsid w:val="008E0DAA"/>
    <w:rsid w:val="008E69AA"/>
    <w:rsid w:val="008F0001"/>
    <w:rsid w:val="008F1D0C"/>
    <w:rsid w:val="008F3BC6"/>
    <w:rsid w:val="00901CC6"/>
    <w:rsid w:val="00904975"/>
    <w:rsid w:val="009064C4"/>
    <w:rsid w:val="0091174F"/>
    <w:rsid w:val="0091263F"/>
    <w:rsid w:val="0091309B"/>
    <w:rsid w:val="00922BB4"/>
    <w:rsid w:val="00926B75"/>
    <w:rsid w:val="00926C22"/>
    <w:rsid w:val="009276D4"/>
    <w:rsid w:val="00931E3F"/>
    <w:rsid w:val="009337FD"/>
    <w:rsid w:val="00934FDD"/>
    <w:rsid w:val="00936F88"/>
    <w:rsid w:val="00947F30"/>
    <w:rsid w:val="00957D38"/>
    <w:rsid w:val="009621B9"/>
    <w:rsid w:val="00962FA1"/>
    <w:rsid w:val="00964BFA"/>
    <w:rsid w:val="0097072F"/>
    <w:rsid w:val="00970762"/>
    <w:rsid w:val="0097355E"/>
    <w:rsid w:val="009760C7"/>
    <w:rsid w:val="00977497"/>
    <w:rsid w:val="0098708A"/>
    <w:rsid w:val="00993D05"/>
    <w:rsid w:val="00995C2D"/>
    <w:rsid w:val="009964FC"/>
    <w:rsid w:val="009B1403"/>
    <w:rsid w:val="009B71C6"/>
    <w:rsid w:val="009B7332"/>
    <w:rsid w:val="009C1E0A"/>
    <w:rsid w:val="009C428D"/>
    <w:rsid w:val="009C5CB1"/>
    <w:rsid w:val="009D11BC"/>
    <w:rsid w:val="009D1757"/>
    <w:rsid w:val="009D4835"/>
    <w:rsid w:val="009D5847"/>
    <w:rsid w:val="009E05AF"/>
    <w:rsid w:val="009F2543"/>
    <w:rsid w:val="009F2B2A"/>
    <w:rsid w:val="009F3C13"/>
    <w:rsid w:val="009F7BF9"/>
    <w:rsid w:val="00A02E8F"/>
    <w:rsid w:val="00A03892"/>
    <w:rsid w:val="00A04D55"/>
    <w:rsid w:val="00A07539"/>
    <w:rsid w:val="00A07E63"/>
    <w:rsid w:val="00A12929"/>
    <w:rsid w:val="00A15BA1"/>
    <w:rsid w:val="00A21ED3"/>
    <w:rsid w:val="00A2390F"/>
    <w:rsid w:val="00A35B93"/>
    <w:rsid w:val="00A35C33"/>
    <w:rsid w:val="00A41DE4"/>
    <w:rsid w:val="00A50563"/>
    <w:rsid w:val="00A50850"/>
    <w:rsid w:val="00A511E5"/>
    <w:rsid w:val="00A537AA"/>
    <w:rsid w:val="00A55757"/>
    <w:rsid w:val="00A600FD"/>
    <w:rsid w:val="00A7020D"/>
    <w:rsid w:val="00A70361"/>
    <w:rsid w:val="00A71760"/>
    <w:rsid w:val="00A7232F"/>
    <w:rsid w:val="00A75A5D"/>
    <w:rsid w:val="00A76617"/>
    <w:rsid w:val="00A87E4B"/>
    <w:rsid w:val="00A9190A"/>
    <w:rsid w:val="00A94538"/>
    <w:rsid w:val="00A95402"/>
    <w:rsid w:val="00A95FD1"/>
    <w:rsid w:val="00AA06D9"/>
    <w:rsid w:val="00AA2B60"/>
    <w:rsid w:val="00AA2CB2"/>
    <w:rsid w:val="00AA5E1F"/>
    <w:rsid w:val="00AB321A"/>
    <w:rsid w:val="00AB49A9"/>
    <w:rsid w:val="00AB7AF0"/>
    <w:rsid w:val="00AC05B8"/>
    <w:rsid w:val="00AD1D83"/>
    <w:rsid w:val="00AE581D"/>
    <w:rsid w:val="00AE71DB"/>
    <w:rsid w:val="00AE780F"/>
    <w:rsid w:val="00AE7B19"/>
    <w:rsid w:val="00AF3FC2"/>
    <w:rsid w:val="00AF51A8"/>
    <w:rsid w:val="00AF5D99"/>
    <w:rsid w:val="00B00F42"/>
    <w:rsid w:val="00B03CDD"/>
    <w:rsid w:val="00B142F3"/>
    <w:rsid w:val="00B26053"/>
    <w:rsid w:val="00B35351"/>
    <w:rsid w:val="00B46767"/>
    <w:rsid w:val="00B47635"/>
    <w:rsid w:val="00B50A88"/>
    <w:rsid w:val="00B51426"/>
    <w:rsid w:val="00B55211"/>
    <w:rsid w:val="00B5799B"/>
    <w:rsid w:val="00B61885"/>
    <w:rsid w:val="00B670AA"/>
    <w:rsid w:val="00B87D17"/>
    <w:rsid w:val="00B87E8D"/>
    <w:rsid w:val="00B951BA"/>
    <w:rsid w:val="00BA558E"/>
    <w:rsid w:val="00BA7FC1"/>
    <w:rsid w:val="00BB015B"/>
    <w:rsid w:val="00BB1D42"/>
    <w:rsid w:val="00BB5529"/>
    <w:rsid w:val="00BB7577"/>
    <w:rsid w:val="00BC431A"/>
    <w:rsid w:val="00BC521B"/>
    <w:rsid w:val="00BD6008"/>
    <w:rsid w:val="00BF2543"/>
    <w:rsid w:val="00BF2DC6"/>
    <w:rsid w:val="00BF5E97"/>
    <w:rsid w:val="00C04E5B"/>
    <w:rsid w:val="00C05D9E"/>
    <w:rsid w:val="00C07B00"/>
    <w:rsid w:val="00C16938"/>
    <w:rsid w:val="00C26F8F"/>
    <w:rsid w:val="00C27105"/>
    <w:rsid w:val="00C328BF"/>
    <w:rsid w:val="00C446DC"/>
    <w:rsid w:val="00C45DEB"/>
    <w:rsid w:val="00C50C5C"/>
    <w:rsid w:val="00C55062"/>
    <w:rsid w:val="00C66292"/>
    <w:rsid w:val="00C7197C"/>
    <w:rsid w:val="00C73C1A"/>
    <w:rsid w:val="00C81AF1"/>
    <w:rsid w:val="00C86D16"/>
    <w:rsid w:val="00C92B05"/>
    <w:rsid w:val="00CA004D"/>
    <w:rsid w:val="00CA4AD6"/>
    <w:rsid w:val="00CA7FEE"/>
    <w:rsid w:val="00CB38EC"/>
    <w:rsid w:val="00CB4D8F"/>
    <w:rsid w:val="00CC0A0E"/>
    <w:rsid w:val="00CD2A01"/>
    <w:rsid w:val="00CD766C"/>
    <w:rsid w:val="00CD7A33"/>
    <w:rsid w:val="00CE0E80"/>
    <w:rsid w:val="00CE5823"/>
    <w:rsid w:val="00CF56AA"/>
    <w:rsid w:val="00CF6547"/>
    <w:rsid w:val="00D01D8E"/>
    <w:rsid w:val="00D050CB"/>
    <w:rsid w:val="00D059AD"/>
    <w:rsid w:val="00D0676C"/>
    <w:rsid w:val="00D10640"/>
    <w:rsid w:val="00D114E6"/>
    <w:rsid w:val="00D11BEF"/>
    <w:rsid w:val="00D12FDF"/>
    <w:rsid w:val="00D14722"/>
    <w:rsid w:val="00D2010C"/>
    <w:rsid w:val="00D20459"/>
    <w:rsid w:val="00D268D0"/>
    <w:rsid w:val="00D3555A"/>
    <w:rsid w:val="00D47C12"/>
    <w:rsid w:val="00D5166A"/>
    <w:rsid w:val="00D527B0"/>
    <w:rsid w:val="00D54CDD"/>
    <w:rsid w:val="00D63755"/>
    <w:rsid w:val="00D66542"/>
    <w:rsid w:val="00D67ED0"/>
    <w:rsid w:val="00D74980"/>
    <w:rsid w:val="00D856D8"/>
    <w:rsid w:val="00D92D41"/>
    <w:rsid w:val="00D97974"/>
    <w:rsid w:val="00DB30A5"/>
    <w:rsid w:val="00DB3770"/>
    <w:rsid w:val="00DB721E"/>
    <w:rsid w:val="00DB7FAC"/>
    <w:rsid w:val="00DC0728"/>
    <w:rsid w:val="00DC08A4"/>
    <w:rsid w:val="00DC4B14"/>
    <w:rsid w:val="00DD1B0B"/>
    <w:rsid w:val="00DD2BDE"/>
    <w:rsid w:val="00DD47EC"/>
    <w:rsid w:val="00DD6B6A"/>
    <w:rsid w:val="00DE2802"/>
    <w:rsid w:val="00DE2CFD"/>
    <w:rsid w:val="00DE502D"/>
    <w:rsid w:val="00DE51F3"/>
    <w:rsid w:val="00DE649F"/>
    <w:rsid w:val="00DE76AE"/>
    <w:rsid w:val="00DE76C5"/>
    <w:rsid w:val="00DF06B8"/>
    <w:rsid w:val="00DF1ED7"/>
    <w:rsid w:val="00DF2151"/>
    <w:rsid w:val="00DF25AA"/>
    <w:rsid w:val="00DF287A"/>
    <w:rsid w:val="00E00889"/>
    <w:rsid w:val="00E069D0"/>
    <w:rsid w:val="00E131CB"/>
    <w:rsid w:val="00E32FFD"/>
    <w:rsid w:val="00E37BFF"/>
    <w:rsid w:val="00E4175C"/>
    <w:rsid w:val="00E4624F"/>
    <w:rsid w:val="00E50187"/>
    <w:rsid w:val="00E50A02"/>
    <w:rsid w:val="00E57C33"/>
    <w:rsid w:val="00E723F4"/>
    <w:rsid w:val="00E80561"/>
    <w:rsid w:val="00E80C4D"/>
    <w:rsid w:val="00E82C03"/>
    <w:rsid w:val="00E82EE8"/>
    <w:rsid w:val="00E830DB"/>
    <w:rsid w:val="00E865A7"/>
    <w:rsid w:val="00EA5804"/>
    <w:rsid w:val="00EB0FDF"/>
    <w:rsid w:val="00EB5463"/>
    <w:rsid w:val="00EC41FA"/>
    <w:rsid w:val="00ED1D85"/>
    <w:rsid w:val="00ED5E56"/>
    <w:rsid w:val="00ED70B9"/>
    <w:rsid w:val="00EF7921"/>
    <w:rsid w:val="00F00AE7"/>
    <w:rsid w:val="00F01AC6"/>
    <w:rsid w:val="00F127A6"/>
    <w:rsid w:val="00F17AA6"/>
    <w:rsid w:val="00F20728"/>
    <w:rsid w:val="00F212CD"/>
    <w:rsid w:val="00F23245"/>
    <w:rsid w:val="00F31F21"/>
    <w:rsid w:val="00F34FBC"/>
    <w:rsid w:val="00F355CE"/>
    <w:rsid w:val="00F36A6B"/>
    <w:rsid w:val="00F36ABC"/>
    <w:rsid w:val="00F40AD1"/>
    <w:rsid w:val="00F422BE"/>
    <w:rsid w:val="00F434AE"/>
    <w:rsid w:val="00F52DB6"/>
    <w:rsid w:val="00F61C52"/>
    <w:rsid w:val="00F630A1"/>
    <w:rsid w:val="00F877B6"/>
    <w:rsid w:val="00F87A73"/>
    <w:rsid w:val="00F91D37"/>
    <w:rsid w:val="00F94053"/>
    <w:rsid w:val="00FA5604"/>
    <w:rsid w:val="00FA5D02"/>
    <w:rsid w:val="00FB0DF8"/>
    <w:rsid w:val="00FB12D2"/>
    <w:rsid w:val="00FB2859"/>
    <w:rsid w:val="00FC093D"/>
    <w:rsid w:val="00FC3842"/>
    <w:rsid w:val="00FC3AB2"/>
    <w:rsid w:val="00FD0C20"/>
    <w:rsid w:val="00FD2031"/>
    <w:rsid w:val="00FD386D"/>
    <w:rsid w:val="00FE79CE"/>
    <w:rsid w:val="00FF164A"/>
    <w:rsid w:val="00FF3796"/>
    <w:rsid w:val="00FF3CD6"/>
    <w:rsid w:val="00FF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259235-5361-4E60-9AA2-5A1D070B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A50"/>
  </w:style>
  <w:style w:type="paragraph" w:styleId="a5">
    <w:name w:val="footer"/>
    <w:basedOn w:val="a"/>
    <w:link w:val="a6"/>
    <w:uiPriority w:val="99"/>
    <w:unhideWhenUsed/>
    <w:rsid w:val="000D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2A50"/>
  </w:style>
  <w:style w:type="character" w:customStyle="1" w:styleId="s1">
    <w:name w:val="s1"/>
    <w:basedOn w:val="a0"/>
    <w:rsid w:val="000D2A5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0">
    <w:name w:val="s0"/>
    <w:basedOn w:val="a0"/>
    <w:rsid w:val="000D2A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List Paragraph"/>
    <w:basedOn w:val="a"/>
    <w:uiPriority w:val="34"/>
    <w:qFormat/>
    <w:rsid w:val="00FF37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02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C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Erkebulan Abekov</dc:creator>
  <cp:lastModifiedBy>Касымова Марал</cp:lastModifiedBy>
  <cp:revision>2</cp:revision>
  <cp:lastPrinted>2019-10-07T10:49:00Z</cp:lastPrinted>
  <dcterms:created xsi:type="dcterms:W3CDTF">2019-10-11T05:10:00Z</dcterms:created>
  <dcterms:modified xsi:type="dcterms:W3CDTF">2019-10-11T05:10:00Z</dcterms:modified>
</cp:coreProperties>
</file>