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90" w:rsidRPr="008C3971" w:rsidRDefault="008F6F90" w:rsidP="00266E73">
      <w:pPr>
        <w:spacing w:after="0" w:line="240" w:lineRule="auto"/>
        <w:ind w:left="5103" w:right="44"/>
        <w:jc w:val="right"/>
        <w:rPr>
          <w:rFonts w:ascii="Times New Roman" w:hAnsi="Times New Roman"/>
          <w:sz w:val="28"/>
          <w:szCs w:val="28"/>
          <w:lang w:val="ru-RU"/>
        </w:rPr>
      </w:pPr>
      <w:r w:rsidRPr="008C3971">
        <w:rPr>
          <w:rFonts w:ascii="Times New Roman" w:hAnsi="Times New Roman"/>
          <w:sz w:val="28"/>
          <w:szCs w:val="28"/>
          <w:lang w:val="ru-RU"/>
        </w:rPr>
        <w:t>ПРОЕКТ</w:t>
      </w:r>
    </w:p>
    <w:p w:rsidR="008F6F90" w:rsidRPr="008C3971" w:rsidRDefault="008F6F90" w:rsidP="00266E73">
      <w:pPr>
        <w:spacing w:after="0" w:line="240" w:lineRule="auto"/>
        <w:ind w:left="5103" w:right="45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F6F90" w:rsidRPr="008C3971" w:rsidRDefault="008F6F90" w:rsidP="00266E73">
      <w:pPr>
        <w:spacing w:after="0" w:line="240" w:lineRule="auto"/>
        <w:ind w:left="5103" w:right="45"/>
        <w:contextualSpacing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8C3971">
        <w:rPr>
          <w:rFonts w:ascii="Times New Roman" w:hAnsi="Times New Roman"/>
          <w:b/>
          <w:i/>
          <w:sz w:val="24"/>
          <w:szCs w:val="24"/>
          <w:lang w:val="ru-RU"/>
        </w:rPr>
        <w:t>Утвержден</w:t>
      </w:r>
      <w:r w:rsidR="008E08DF" w:rsidRPr="008C3971">
        <w:rPr>
          <w:rFonts w:ascii="Times New Roman" w:hAnsi="Times New Roman"/>
          <w:b/>
          <w:i/>
          <w:sz w:val="24"/>
          <w:szCs w:val="24"/>
          <w:lang w:val="ru-RU"/>
        </w:rPr>
        <w:t>о</w:t>
      </w:r>
    </w:p>
    <w:p w:rsidR="009E0ACA" w:rsidRPr="008C3971" w:rsidRDefault="008F6F90" w:rsidP="00266E73">
      <w:pPr>
        <w:spacing w:after="0" w:line="240" w:lineRule="auto"/>
        <w:ind w:left="5103" w:right="45"/>
        <w:contextualSpacing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8C3971">
        <w:rPr>
          <w:rFonts w:ascii="Times New Roman" w:hAnsi="Times New Roman"/>
          <w:b/>
          <w:i/>
          <w:sz w:val="24"/>
          <w:szCs w:val="24"/>
          <w:lang w:val="ru-RU"/>
        </w:rPr>
        <w:t xml:space="preserve">Республиканской конференцией </w:t>
      </w:r>
    </w:p>
    <w:p w:rsidR="008F6F90" w:rsidRPr="008C3971" w:rsidRDefault="008F6F90" w:rsidP="00266E73">
      <w:pPr>
        <w:spacing w:after="0" w:line="240" w:lineRule="auto"/>
        <w:ind w:left="5103" w:right="45"/>
        <w:contextualSpacing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8C3971">
        <w:rPr>
          <w:rFonts w:ascii="Times New Roman" w:hAnsi="Times New Roman"/>
          <w:b/>
          <w:i/>
          <w:sz w:val="24"/>
          <w:szCs w:val="24"/>
          <w:lang w:val="ru-RU"/>
        </w:rPr>
        <w:t>коллегий адвокатов</w:t>
      </w:r>
    </w:p>
    <w:p w:rsidR="008F6F90" w:rsidRPr="008C3971" w:rsidRDefault="008F6F90" w:rsidP="00266E73">
      <w:pPr>
        <w:spacing w:after="0" w:line="240" w:lineRule="auto"/>
        <w:ind w:left="5103" w:right="45"/>
        <w:contextualSpacing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8C3971">
        <w:rPr>
          <w:rFonts w:ascii="Times New Roman" w:hAnsi="Times New Roman"/>
          <w:b/>
          <w:i/>
          <w:sz w:val="24"/>
          <w:szCs w:val="24"/>
          <w:lang w:val="ru-RU"/>
        </w:rPr>
        <w:t>23 ноября 2018 года</w:t>
      </w:r>
    </w:p>
    <w:p w:rsidR="008F6F90" w:rsidRPr="008C3971" w:rsidRDefault="008F6F90" w:rsidP="00266E73">
      <w:pPr>
        <w:spacing w:after="0" w:line="240" w:lineRule="auto"/>
        <w:ind w:left="5103" w:right="45"/>
        <w:contextualSpacing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8C3971">
        <w:rPr>
          <w:rFonts w:ascii="Times New Roman" w:hAnsi="Times New Roman"/>
          <w:b/>
          <w:i/>
          <w:sz w:val="24"/>
          <w:szCs w:val="24"/>
          <w:lang w:val="ru-RU"/>
        </w:rPr>
        <w:t>протокол № _________</w:t>
      </w:r>
    </w:p>
    <w:p w:rsidR="001513EC" w:rsidRPr="008C3971" w:rsidRDefault="001513EC" w:rsidP="00266E73">
      <w:pPr>
        <w:spacing w:after="0" w:line="240" w:lineRule="auto"/>
        <w:ind w:left="5103" w:right="4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6F90" w:rsidRPr="008C3971" w:rsidRDefault="001513EC" w:rsidP="00266E7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3971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7267BA" w:rsidRPr="008C3971" w:rsidRDefault="001513EC" w:rsidP="00266E73">
      <w:pPr>
        <w:spacing w:after="0" w:line="240" w:lineRule="auto"/>
        <w:contextualSpacing/>
        <w:jc w:val="center"/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</w:pPr>
      <w:r w:rsidRPr="008C3971"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  <w:t>об о</w:t>
      </w:r>
      <w:r w:rsidR="007267BA" w:rsidRPr="008C3971"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  <w:t>бъем</w:t>
      </w:r>
      <w:r w:rsidRPr="008C3971"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  <w:t xml:space="preserve">е </w:t>
      </w:r>
      <w:r w:rsidR="007267BA" w:rsidRPr="008C3971"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  <w:t>и порядк</w:t>
      </w:r>
      <w:r w:rsidRPr="008C3971"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7267BA" w:rsidRPr="008C3971"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  <w:t xml:space="preserve"> оказания</w:t>
      </w:r>
    </w:p>
    <w:p w:rsidR="001F33B9" w:rsidRPr="008C3971" w:rsidRDefault="007267BA" w:rsidP="00266E73">
      <w:pPr>
        <w:spacing w:after="0" w:line="240" w:lineRule="auto"/>
        <w:contextualSpacing/>
        <w:jc w:val="center"/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</w:pPr>
      <w:r w:rsidRPr="008C3971"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  <w:t>комплексной социальной юридической помощи</w:t>
      </w:r>
    </w:p>
    <w:p w:rsidR="007267BA" w:rsidRPr="008C3971" w:rsidRDefault="007267BA" w:rsidP="00266E73">
      <w:pPr>
        <w:spacing w:after="0" w:line="240" w:lineRule="auto"/>
        <w:contextualSpacing/>
        <w:jc w:val="center"/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</w:pPr>
      <w:r w:rsidRPr="008C3971">
        <w:rPr>
          <w:rStyle w:val="s19"/>
          <w:rFonts w:ascii="Times New Roman" w:hAnsi="Times New Roman" w:cs="Times New Roman"/>
          <w:b/>
          <w:sz w:val="28"/>
          <w:szCs w:val="28"/>
          <w:lang w:val="ru-RU"/>
        </w:rPr>
        <w:t>адвокатами Республики Казахстан</w:t>
      </w:r>
    </w:p>
    <w:p w:rsidR="007267BA" w:rsidRPr="008C3971" w:rsidRDefault="007267BA" w:rsidP="00266E73">
      <w:pPr>
        <w:pStyle w:val="Default"/>
        <w:jc w:val="both"/>
        <w:rPr>
          <w:lang w:val="ru-RU"/>
        </w:rPr>
      </w:pPr>
    </w:p>
    <w:p w:rsidR="007267BA" w:rsidRPr="008C3971" w:rsidRDefault="007267BA" w:rsidP="00266E73">
      <w:pPr>
        <w:pStyle w:val="Default"/>
        <w:jc w:val="both"/>
        <w:rPr>
          <w:lang w:val="ru-RU"/>
        </w:rPr>
      </w:pPr>
      <w:r w:rsidRPr="008C3971">
        <w:rPr>
          <w:lang w:val="ru-RU"/>
        </w:rPr>
        <w:t xml:space="preserve"> </w:t>
      </w:r>
    </w:p>
    <w:p w:rsidR="007267BA" w:rsidRPr="008C3971" w:rsidRDefault="007267BA" w:rsidP="00266E73">
      <w:pPr>
        <w:pStyle w:val="Default"/>
        <w:numPr>
          <w:ilvl w:val="0"/>
          <w:numId w:val="1"/>
        </w:numPr>
        <w:tabs>
          <w:tab w:val="left" w:pos="3544"/>
        </w:tabs>
        <w:jc w:val="center"/>
        <w:rPr>
          <w:b/>
          <w:bCs/>
          <w:sz w:val="28"/>
          <w:szCs w:val="28"/>
          <w:lang w:val="ru-RU"/>
        </w:rPr>
      </w:pPr>
      <w:r w:rsidRPr="008C3971">
        <w:rPr>
          <w:b/>
          <w:bCs/>
          <w:sz w:val="28"/>
          <w:szCs w:val="28"/>
          <w:lang w:val="ru-RU"/>
        </w:rPr>
        <w:t>ОБЩИЕ ПОЛОЖЕНИЯ</w:t>
      </w:r>
    </w:p>
    <w:p w:rsidR="00CF257C" w:rsidRPr="008C3971" w:rsidRDefault="00CF257C" w:rsidP="00266E73">
      <w:pPr>
        <w:pStyle w:val="Default"/>
        <w:ind w:left="567"/>
        <w:rPr>
          <w:b/>
          <w:bCs/>
          <w:sz w:val="28"/>
          <w:szCs w:val="28"/>
          <w:lang w:val="ru-RU"/>
        </w:rPr>
      </w:pPr>
    </w:p>
    <w:p w:rsidR="00266E73" w:rsidRPr="00501771" w:rsidRDefault="00266E73" w:rsidP="00266E73">
      <w:pPr>
        <w:spacing w:after="0" w:line="240" w:lineRule="auto"/>
        <w:ind w:firstLine="851"/>
        <w:contextualSpacing/>
        <w:jc w:val="both"/>
        <w:rPr>
          <w:rStyle w:val="s19"/>
          <w:rFonts w:ascii="Times New Roman" w:hAnsi="Times New Roman" w:cs="Times New Roman"/>
          <w:sz w:val="28"/>
          <w:szCs w:val="28"/>
          <w:lang w:val="ru-RU"/>
        </w:rPr>
      </w:pPr>
      <w:r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>1. Настоящее Положение об объеме и порядке оказания комплексной социальной юридической помощи адвокатами Республики Казахстан разработано в соответствии с подпунктом 17) пункта 2 статьи 67 Закона Республики Казахстан «Об адвокатской деятельности и юридической помощи» (далее – Закон).</w:t>
      </w:r>
      <w:bookmarkStart w:id="0" w:name="_GoBack"/>
      <w:bookmarkEnd w:id="0"/>
    </w:p>
    <w:p w:rsidR="007E52CC" w:rsidRPr="00501771" w:rsidRDefault="00266E73" w:rsidP="007E52CC">
      <w:pPr>
        <w:spacing w:after="0" w:line="240" w:lineRule="auto"/>
        <w:ind w:firstLine="851"/>
        <w:contextualSpacing/>
        <w:jc w:val="both"/>
        <w:rPr>
          <w:rStyle w:val="s19"/>
          <w:rFonts w:ascii="Times New Roman" w:hAnsi="Times New Roman" w:cs="Times New Roman"/>
          <w:sz w:val="28"/>
          <w:szCs w:val="28"/>
          <w:lang w:val="ru-RU"/>
        </w:rPr>
      </w:pPr>
      <w:r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7267BA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Комплексной социальной юридической помощью является оказание </w:t>
      </w:r>
      <w:r w:rsidR="001513EC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>адвокатами</w:t>
      </w:r>
      <w:r w:rsidR="001D01D6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>,</w:t>
      </w:r>
      <w:r w:rsidR="001513EC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67BA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>в соответствии с договором</w:t>
      </w:r>
      <w:r w:rsidR="001D01D6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>,</w:t>
      </w:r>
      <w:r w:rsidR="007267BA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 юридической помощи лицам, указанным в </w:t>
      </w:r>
      <w:r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пункте </w:t>
      </w:r>
      <w:r w:rsidR="00E31506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>8 настоящего Положения</w:t>
      </w:r>
      <w:r w:rsidR="007267BA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31506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и заключается </w:t>
      </w:r>
      <w:r w:rsidR="007267BA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в правовом сопровождении </w:t>
      </w:r>
      <w:r w:rsidR="007E52CC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>клиента</w:t>
      </w:r>
      <w:r w:rsidR="007267BA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 с момента его обращения за юридической помощью до принятия </w:t>
      </w:r>
      <w:r w:rsidR="00687724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итогового правового решения по делу </w:t>
      </w:r>
      <w:r w:rsidR="007267BA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>в порядке, предусмотренно</w:t>
      </w:r>
      <w:r w:rsidR="00687724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>м законами Республики Казахстан</w:t>
      </w:r>
      <w:r w:rsidR="007267BA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>.</w:t>
      </w:r>
    </w:p>
    <w:p w:rsidR="007E52CC" w:rsidRPr="008C3971" w:rsidRDefault="007E52CC" w:rsidP="007E52CC">
      <w:pPr>
        <w:spacing w:after="0" w:line="240" w:lineRule="auto"/>
        <w:ind w:firstLine="851"/>
        <w:contextualSpacing/>
        <w:jc w:val="both"/>
        <w:rPr>
          <w:rStyle w:val="s19"/>
          <w:rFonts w:ascii="Times New Roman" w:hAnsi="Times New Roman" w:cs="Times New Roman"/>
          <w:sz w:val="28"/>
          <w:szCs w:val="28"/>
          <w:lang w:val="ru-RU"/>
        </w:rPr>
      </w:pPr>
      <w:r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1513EC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Оказание комплексной социальной юридической помощи является одной из форм реализации социальной ответственности и осуществляется адвокатами </w:t>
      </w:r>
      <w:r w:rsidR="001D01D6" w:rsidRPr="00501771">
        <w:rPr>
          <w:rFonts w:ascii="Times New Roman" w:hAnsi="Times New Roman" w:cs="Times New Roman"/>
          <w:sz w:val="28"/>
          <w:szCs w:val="28"/>
          <w:lang w:val="ru-RU"/>
        </w:rPr>
        <w:t>на добровольной и безвозмездной основе</w:t>
      </w:r>
      <w:r w:rsidR="001D01D6" w:rsidRPr="005017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 на том же профессиональном уровне, на котором </w:t>
      </w:r>
      <w:r w:rsidR="00F96A10" w:rsidRPr="00501771">
        <w:rPr>
          <w:rFonts w:ascii="Times New Roman" w:hAnsi="Times New Roman" w:cs="Times New Roman"/>
          <w:sz w:val="28"/>
          <w:szCs w:val="28"/>
          <w:lang w:val="ru-RU"/>
        </w:rPr>
        <w:t>оказывается</w:t>
      </w:r>
      <w:r w:rsidR="001D01D6" w:rsidRPr="00501771">
        <w:rPr>
          <w:rFonts w:ascii="Times New Roman" w:hAnsi="Times New Roman" w:cs="Times New Roman"/>
          <w:sz w:val="28"/>
          <w:szCs w:val="28"/>
          <w:lang w:val="ru-RU"/>
        </w:rPr>
        <w:t xml:space="preserve"> платная юридическая помощь.</w:t>
      </w:r>
    </w:p>
    <w:p w:rsidR="001513EC" w:rsidRPr="008C3971" w:rsidRDefault="007E52CC" w:rsidP="007E52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1513EC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Адвокаты при оказании комплексной социальной юридической помощи </w:t>
      </w:r>
      <w:r w:rsidR="007267BA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в своей деятельности руководствуется Конституцией </w:t>
      </w:r>
      <w:r w:rsidR="001513EC" w:rsidRPr="008C3971">
        <w:rPr>
          <w:rFonts w:ascii="Times New Roman" w:hAnsi="Times New Roman" w:cs="Times New Roman"/>
          <w:sz w:val="28"/>
          <w:szCs w:val="28"/>
          <w:lang w:val="ru-RU"/>
        </w:rPr>
        <w:t>Республики Казахстан</w:t>
      </w:r>
      <w:r w:rsidR="007267BA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513EC" w:rsidRPr="008C3971">
        <w:rPr>
          <w:rFonts w:ascii="Times New Roman" w:hAnsi="Times New Roman" w:cs="Times New Roman"/>
          <w:sz w:val="28"/>
          <w:szCs w:val="28"/>
          <w:lang w:val="ru-RU"/>
        </w:rPr>
        <w:t>Законом Республики Казахстан «Об адвокатской деятельности и юридической помощи», Уголовно-процессуальным кодексом Республики Казахстан, Гражданским процессуальным кодексом Республики Казахстан, Кодексом об административных правонарушениях Республики Казахстан</w:t>
      </w:r>
      <w:r w:rsidR="008C397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513EC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 другими законодательными актами</w:t>
      </w:r>
      <w:r w:rsidR="00687724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</w:t>
      </w:r>
      <w:r w:rsidR="001513EC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, а также Уставами территориальных </w:t>
      </w:r>
      <w:r w:rsidRPr="008C397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1513EC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Республиканской коллеги</w:t>
      </w:r>
      <w:r w:rsidRPr="008C397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1513EC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 адвокатов</w:t>
      </w:r>
      <w:r w:rsidR="008C397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513EC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3971">
        <w:rPr>
          <w:rFonts w:ascii="Times New Roman" w:hAnsi="Times New Roman" w:cs="Times New Roman"/>
          <w:sz w:val="28"/>
          <w:szCs w:val="28"/>
          <w:lang w:val="ru-RU"/>
        </w:rPr>
        <w:t xml:space="preserve">решениями их органов управления и </w:t>
      </w:r>
      <w:r w:rsidRPr="008C3971">
        <w:rPr>
          <w:rFonts w:ascii="Times New Roman" w:hAnsi="Times New Roman" w:cs="Times New Roman"/>
          <w:sz w:val="28"/>
          <w:szCs w:val="28"/>
          <w:lang w:val="ru-RU"/>
        </w:rPr>
        <w:t>наст</w:t>
      </w:r>
      <w:r w:rsidR="001513EC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оящим Положением. </w:t>
      </w:r>
    </w:p>
    <w:p w:rsidR="00266E73" w:rsidRPr="008C3971" w:rsidRDefault="00266E73" w:rsidP="00266E73">
      <w:pPr>
        <w:pStyle w:val="Default"/>
        <w:tabs>
          <w:tab w:val="left" w:pos="1134"/>
        </w:tabs>
        <w:ind w:left="720"/>
        <w:jc w:val="both"/>
        <w:rPr>
          <w:sz w:val="28"/>
          <w:szCs w:val="28"/>
          <w:lang w:val="ru-RU"/>
        </w:rPr>
      </w:pPr>
    </w:p>
    <w:p w:rsidR="001513EC" w:rsidRPr="008C3971" w:rsidRDefault="001513EC" w:rsidP="00266E73">
      <w:pPr>
        <w:pStyle w:val="Default"/>
        <w:ind w:left="851"/>
        <w:jc w:val="both"/>
        <w:rPr>
          <w:sz w:val="28"/>
          <w:szCs w:val="28"/>
          <w:lang w:val="ru-RU"/>
        </w:rPr>
      </w:pPr>
    </w:p>
    <w:p w:rsidR="00E32B26" w:rsidRPr="008C3971" w:rsidRDefault="007267BA" w:rsidP="00266E73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r w:rsidRPr="008C3971">
        <w:rPr>
          <w:b/>
          <w:sz w:val="28"/>
          <w:szCs w:val="28"/>
          <w:lang w:val="ru-RU"/>
        </w:rPr>
        <w:t xml:space="preserve">ЦЕЛИ И </w:t>
      </w:r>
      <w:r w:rsidR="00E32B26" w:rsidRPr="008C3971">
        <w:rPr>
          <w:b/>
          <w:sz w:val="28"/>
          <w:szCs w:val="28"/>
          <w:lang w:val="ru-RU"/>
        </w:rPr>
        <w:t>ЗАДАЧИ</w:t>
      </w:r>
    </w:p>
    <w:p w:rsidR="007267BA" w:rsidRPr="008C3971" w:rsidRDefault="00E32B26" w:rsidP="00266E73">
      <w:pPr>
        <w:pStyle w:val="Default"/>
        <w:ind w:firstLine="851"/>
        <w:rPr>
          <w:b/>
          <w:sz w:val="28"/>
          <w:szCs w:val="28"/>
          <w:lang w:val="ru-RU"/>
        </w:rPr>
      </w:pPr>
      <w:r w:rsidRPr="008C3971">
        <w:rPr>
          <w:b/>
          <w:sz w:val="28"/>
          <w:szCs w:val="28"/>
          <w:lang w:val="ru-RU"/>
        </w:rPr>
        <w:t xml:space="preserve">    КОМПЛЕКСНОЙ СОЦИАЛЬНОЙ ЮРИДИЧЕСКОЙ ПОМОЩИ</w:t>
      </w:r>
    </w:p>
    <w:p w:rsidR="009E0ACA" w:rsidRPr="008C3971" w:rsidRDefault="009E0ACA" w:rsidP="00266E73">
      <w:pPr>
        <w:pStyle w:val="Default"/>
        <w:ind w:firstLine="851"/>
        <w:rPr>
          <w:b/>
          <w:sz w:val="28"/>
          <w:szCs w:val="28"/>
          <w:lang w:val="ru-RU"/>
        </w:rPr>
      </w:pPr>
    </w:p>
    <w:p w:rsidR="00E32B26" w:rsidRPr="008C3971" w:rsidRDefault="00EF654F" w:rsidP="00266E73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5</w:t>
      </w:r>
      <w:r w:rsidR="00E32B26" w:rsidRPr="008C3971">
        <w:rPr>
          <w:sz w:val="28"/>
          <w:szCs w:val="28"/>
          <w:lang w:val="ru-RU"/>
        </w:rPr>
        <w:t>.</w:t>
      </w:r>
      <w:r w:rsidR="001503F5" w:rsidRPr="008C3971">
        <w:rPr>
          <w:sz w:val="28"/>
          <w:szCs w:val="28"/>
          <w:lang w:val="ru-RU"/>
        </w:rPr>
        <w:t xml:space="preserve"> </w:t>
      </w:r>
      <w:r w:rsidR="00E32B26" w:rsidRPr="008C3971">
        <w:rPr>
          <w:sz w:val="28"/>
          <w:szCs w:val="28"/>
          <w:lang w:val="ru-RU"/>
        </w:rPr>
        <w:t xml:space="preserve">Комплексная социальная юридическая помощь </w:t>
      </w:r>
      <w:r w:rsidR="005E6670" w:rsidRPr="008C3971">
        <w:rPr>
          <w:sz w:val="28"/>
          <w:szCs w:val="28"/>
          <w:lang w:val="ru-RU"/>
        </w:rPr>
        <w:t>оказывается в</w:t>
      </w:r>
      <w:r w:rsidR="007267BA" w:rsidRPr="008C3971">
        <w:rPr>
          <w:sz w:val="28"/>
          <w:szCs w:val="28"/>
          <w:lang w:val="ru-RU"/>
        </w:rPr>
        <w:t xml:space="preserve"> целях:</w:t>
      </w:r>
    </w:p>
    <w:p w:rsidR="00E32B26" w:rsidRPr="008C3971" w:rsidRDefault="00E32B26" w:rsidP="00266E73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lastRenderedPageBreak/>
        <w:t>1) с</w:t>
      </w:r>
      <w:r w:rsidR="007267BA" w:rsidRPr="008C3971">
        <w:rPr>
          <w:sz w:val="28"/>
          <w:szCs w:val="28"/>
          <w:lang w:val="ru-RU"/>
        </w:rPr>
        <w:t>оздания условий для реализа</w:t>
      </w:r>
      <w:r w:rsidRPr="008C3971">
        <w:rPr>
          <w:sz w:val="28"/>
          <w:szCs w:val="28"/>
          <w:lang w:val="ru-RU"/>
        </w:rPr>
        <w:t xml:space="preserve">ции </w:t>
      </w:r>
      <w:r w:rsidR="003A0F1E" w:rsidRPr="00501771">
        <w:rPr>
          <w:sz w:val="28"/>
          <w:szCs w:val="28"/>
          <w:lang w:val="ru-RU"/>
        </w:rPr>
        <w:t>гарантированного</w:t>
      </w:r>
      <w:r w:rsidR="003A0F1E" w:rsidRPr="008C3971">
        <w:rPr>
          <w:sz w:val="28"/>
          <w:szCs w:val="28"/>
          <w:lang w:val="ru-RU"/>
        </w:rPr>
        <w:t xml:space="preserve"> </w:t>
      </w:r>
      <w:r w:rsidRPr="008C3971">
        <w:rPr>
          <w:sz w:val="28"/>
          <w:szCs w:val="28"/>
          <w:lang w:val="ru-RU"/>
        </w:rPr>
        <w:t>Конституцией Республики Казахстан</w:t>
      </w:r>
      <w:r w:rsidR="007267BA" w:rsidRPr="008C3971">
        <w:rPr>
          <w:sz w:val="28"/>
          <w:szCs w:val="28"/>
          <w:lang w:val="ru-RU"/>
        </w:rPr>
        <w:t xml:space="preserve"> права граждан на получение </w:t>
      </w:r>
      <w:r w:rsidR="00501771" w:rsidRPr="008C3971">
        <w:rPr>
          <w:sz w:val="28"/>
          <w:szCs w:val="28"/>
          <w:lang w:val="ru-RU"/>
        </w:rPr>
        <w:t xml:space="preserve">бесплатной </w:t>
      </w:r>
      <w:r w:rsidR="007267BA" w:rsidRPr="008C3971">
        <w:rPr>
          <w:sz w:val="28"/>
          <w:szCs w:val="28"/>
          <w:lang w:val="ru-RU"/>
        </w:rPr>
        <w:t>квалифицированной</w:t>
      </w:r>
      <w:r w:rsidRPr="008C3971">
        <w:rPr>
          <w:sz w:val="28"/>
          <w:szCs w:val="28"/>
          <w:lang w:val="ru-RU"/>
        </w:rPr>
        <w:t xml:space="preserve"> </w:t>
      </w:r>
      <w:r w:rsidR="007267BA" w:rsidRPr="008C3971">
        <w:rPr>
          <w:sz w:val="28"/>
          <w:szCs w:val="28"/>
          <w:lang w:val="ru-RU"/>
        </w:rPr>
        <w:t>юридической помощи и раз</w:t>
      </w:r>
      <w:r w:rsidRPr="008C3971">
        <w:rPr>
          <w:sz w:val="28"/>
          <w:szCs w:val="28"/>
          <w:lang w:val="ru-RU"/>
        </w:rPr>
        <w:t>вития негосударственной системы бесплатной юридической помощи;</w:t>
      </w:r>
    </w:p>
    <w:p w:rsidR="00E32B26" w:rsidRPr="008C3971" w:rsidRDefault="00E32B26" w:rsidP="00266E73">
      <w:pPr>
        <w:pStyle w:val="Default"/>
        <w:ind w:firstLine="993"/>
        <w:jc w:val="both"/>
        <w:rPr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2) с</w:t>
      </w:r>
      <w:r w:rsidR="007267BA" w:rsidRPr="008C3971">
        <w:rPr>
          <w:sz w:val="28"/>
          <w:szCs w:val="28"/>
          <w:lang w:val="ru-RU"/>
        </w:rPr>
        <w:t>одействия осуществлению прав и сво</w:t>
      </w:r>
      <w:r w:rsidRPr="008C3971">
        <w:rPr>
          <w:sz w:val="28"/>
          <w:szCs w:val="28"/>
          <w:lang w:val="ru-RU"/>
        </w:rPr>
        <w:t xml:space="preserve">бод граждан, защиты их законных </w:t>
      </w:r>
      <w:r w:rsidR="007267BA" w:rsidRPr="008C3971">
        <w:rPr>
          <w:sz w:val="28"/>
          <w:szCs w:val="28"/>
          <w:lang w:val="ru-RU"/>
        </w:rPr>
        <w:t>интересов, повышени</w:t>
      </w:r>
      <w:r w:rsidR="008C3971">
        <w:rPr>
          <w:sz w:val="28"/>
          <w:szCs w:val="28"/>
          <w:lang w:val="ru-RU"/>
        </w:rPr>
        <w:t>я</w:t>
      </w:r>
      <w:r w:rsidR="007267BA" w:rsidRPr="008C3971">
        <w:rPr>
          <w:sz w:val="28"/>
          <w:szCs w:val="28"/>
          <w:lang w:val="ru-RU"/>
        </w:rPr>
        <w:t xml:space="preserve"> уровня социально</w:t>
      </w:r>
      <w:r w:rsidR="008C3971">
        <w:rPr>
          <w:sz w:val="28"/>
          <w:szCs w:val="28"/>
          <w:lang w:val="ru-RU"/>
        </w:rPr>
        <w:t>й защищенности граждан и обес</w:t>
      </w:r>
      <w:r w:rsidR="007267BA" w:rsidRPr="008C3971">
        <w:rPr>
          <w:sz w:val="28"/>
          <w:szCs w:val="28"/>
          <w:lang w:val="ru-RU"/>
        </w:rPr>
        <w:t>п</w:t>
      </w:r>
      <w:r w:rsidRPr="008C3971">
        <w:rPr>
          <w:sz w:val="28"/>
          <w:szCs w:val="28"/>
          <w:lang w:val="ru-RU"/>
        </w:rPr>
        <w:t>ечения их доступа к правосудию;</w:t>
      </w:r>
    </w:p>
    <w:p w:rsidR="007267BA" w:rsidRPr="008C3971" w:rsidRDefault="00E32B26" w:rsidP="00266E73">
      <w:pPr>
        <w:pStyle w:val="Default"/>
        <w:ind w:firstLine="993"/>
        <w:jc w:val="both"/>
        <w:rPr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3) п</w:t>
      </w:r>
      <w:r w:rsidR="007267BA" w:rsidRPr="008C3971">
        <w:rPr>
          <w:sz w:val="28"/>
          <w:szCs w:val="28"/>
          <w:lang w:val="ru-RU"/>
        </w:rPr>
        <w:t>равового просвещения и пов</w:t>
      </w:r>
      <w:r w:rsidRPr="008C3971">
        <w:rPr>
          <w:sz w:val="28"/>
          <w:szCs w:val="28"/>
          <w:lang w:val="ru-RU"/>
        </w:rPr>
        <w:t>ышения уровня правовой культуры населения.</w:t>
      </w:r>
    </w:p>
    <w:p w:rsidR="007267BA" w:rsidRPr="008C3971" w:rsidRDefault="00EA72A5" w:rsidP="00266E73">
      <w:pPr>
        <w:pStyle w:val="Default"/>
        <w:ind w:firstLine="993"/>
        <w:jc w:val="both"/>
        <w:rPr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6</w:t>
      </w:r>
      <w:r w:rsidR="00E32B26" w:rsidRPr="008C3971">
        <w:rPr>
          <w:sz w:val="28"/>
          <w:szCs w:val="28"/>
          <w:lang w:val="ru-RU"/>
        </w:rPr>
        <w:t xml:space="preserve">. </w:t>
      </w:r>
      <w:r w:rsidR="002C10E3" w:rsidRPr="008C3971">
        <w:rPr>
          <w:sz w:val="28"/>
          <w:szCs w:val="28"/>
          <w:lang w:val="ru-RU"/>
        </w:rPr>
        <w:t xml:space="preserve">Задачами </w:t>
      </w:r>
      <w:r w:rsidR="00E32B26" w:rsidRPr="008C3971">
        <w:rPr>
          <w:sz w:val="28"/>
          <w:szCs w:val="28"/>
          <w:lang w:val="ru-RU"/>
        </w:rPr>
        <w:t xml:space="preserve">комплексной социальной юридической помощи </w:t>
      </w:r>
      <w:r w:rsidR="002C10E3" w:rsidRPr="008C3971">
        <w:rPr>
          <w:sz w:val="28"/>
          <w:szCs w:val="28"/>
          <w:lang w:val="ru-RU"/>
        </w:rPr>
        <w:t>являются</w:t>
      </w:r>
      <w:r w:rsidR="007267BA" w:rsidRPr="008C3971">
        <w:rPr>
          <w:sz w:val="28"/>
          <w:szCs w:val="28"/>
          <w:lang w:val="ru-RU"/>
        </w:rPr>
        <w:t>:</w:t>
      </w:r>
    </w:p>
    <w:p w:rsidR="004C4043" w:rsidRPr="008C3971" w:rsidRDefault="004C4043" w:rsidP="00266E73">
      <w:pPr>
        <w:pStyle w:val="Default"/>
        <w:ind w:firstLine="993"/>
        <w:jc w:val="both"/>
        <w:rPr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1) о</w:t>
      </w:r>
      <w:r w:rsidR="007267BA" w:rsidRPr="008C3971">
        <w:rPr>
          <w:sz w:val="28"/>
          <w:szCs w:val="28"/>
          <w:lang w:val="ru-RU"/>
        </w:rPr>
        <w:t>казание бесплатной юридической</w:t>
      </w:r>
      <w:r w:rsidRPr="008C3971">
        <w:rPr>
          <w:sz w:val="28"/>
          <w:szCs w:val="28"/>
          <w:lang w:val="ru-RU"/>
        </w:rPr>
        <w:t xml:space="preserve"> помощи лицам, имеющим право на </w:t>
      </w:r>
      <w:r w:rsidR="007267BA" w:rsidRPr="008C3971">
        <w:rPr>
          <w:sz w:val="28"/>
          <w:szCs w:val="28"/>
          <w:lang w:val="ru-RU"/>
        </w:rPr>
        <w:t xml:space="preserve">ее получение в соответствии </w:t>
      </w:r>
      <w:r w:rsidRPr="008C3971">
        <w:rPr>
          <w:sz w:val="28"/>
          <w:szCs w:val="28"/>
          <w:lang w:val="ru-RU"/>
        </w:rPr>
        <w:t>законодательством Республики Казахстан</w:t>
      </w:r>
      <w:r w:rsidR="008C3971">
        <w:rPr>
          <w:sz w:val="28"/>
          <w:szCs w:val="28"/>
          <w:lang w:val="ru-RU"/>
        </w:rPr>
        <w:t xml:space="preserve"> и </w:t>
      </w:r>
      <w:r w:rsidR="008C3971" w:rsidRPr="008C3971">
        <w:rPr>
          <w:sz w:val="28"/>
          <w:szCs w:val="28"/>
          <w:lang w:val="ru-RU"/>
        </w:rPr>
        <w:t>настоящим Положением</w:t>
      </w:r>
      <w:r w:rsidRPr="008C3971">
        <w:rPr>
          <w:sz w:val="28"/>
          <w:szCs w:val="28"/>
          <w:lang w:val="ru-RU"/>
        </w:rPr>
        <w:t xml:space="preserve">; </w:t>
      </w:r>
    </w:p>
    <w:p w:rsidR="007267BA" w:rsidRPr="008C3971" w:rsidRDefault="004C4043" w:rsidP="00266E73">
      <w:pPr>
        <w:pStyle w:val="Default"/>
        <w:ind w:firstLine="993"/>
        <w:jc w:val="both"/>
        <w:rPr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2) п</w:t>
      </w:r>
      <w:r w:rsidR="007267BA" w:rsidRPr="008C3971">
        <w:rPr>
          <w:sz w:val="28"/>
          <w:szCs w:val="28"/>
          <w:lang w:val="ru-RU"/>
        </w:rPr>
        <w:t xml:space="preserve">роведение </w:t>
      </w:r>
      <w:r w:rsidRPr="008C3971">
        <w:rPr>
          <w:sz w:val="28"/>
          <w:szCs w:val="28"/>
          <w:lang w:val="ru-RU"/>
        </w:rPr>
        <w:t xml:space="preserve">комплекса </w:t>
      </w:r>
      <w:r w:rsidR="007267BA" w:rsidRPr="008C3971">
        <w:rPr>
          <w:sz w:val="28"/>
          <w:szCs w:val="28"/>
          <w:lang w:val="ru-RU"/>
        </w:rPr>
        <w:t>мероприятий по пра</w:t>
      </w:r>
      <w:r w:rsidRPr="008C3971">
        <w:rPr>
          <w:sz w:val="28"/>
          <w:szCs w:val="28"/>
          <w:lang w:val="ru-RU"/>
        </w:rPr>
        <w:t xml:space="preserve">вовому просвещению граждан и </w:t>
      </w:r>
      <w:r w:rsidR="007267BA" w:rsidRPr="008C3971">
        <w:rPr>
          <w:sz w:val="28"/>
          <w:szCs w:val="28"/>
          <w:lang w:val="ru-RU"/>
        </w:rPr>
        <w:t>социально-ориентированных некоммерческих организаций.</w:t>
      </w:r>
    </w:p>
    <w:p w:rsidR="004C4043" w:rsidRPr="008C3971" w:rsidRDefault="004C4043" w:rsidP="00266E73">
      <w:pPr>
        <w:pStyle w:val="Default"/>
        <w:ind w:firstLine="851"/>
        <w:jc w:val="both"/>
        <w:rPr>
          <w:b/>
          <w:sz w:val="28"/>
          <w:szCs w:val="28"/>
          <w:lang w:val="ru-RU"/>
        </w:rPr>
      </w:pPr>
    </w:p>
    <w:p w:rsidR="004C4043" w:rsidRPr="008C3971" w:rsidRDefault="007267BA" w:rsidP="00266E73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r w:rsidRPr="008C3971">
        <w:rPr>
          <w:b/>
          <w:sz w:val="28"/>
          <w:szCs w:val="28"/>
          <w:lang w:val="ru-RU"/>
        </w:rPr>
        <w:t xml:space="preserve">ПОРЯДОК </w:t>
      </w:r>
      <w:r w:rsidR="004C4043" w:rsidRPr="008C3971">
        <w:rPr>
          <w:b/>
          <w:sz w:val="28"/>
          <w:szCs w:val="28"/>
          <w:lang w:val="ru-RU"/>
        </w:rPr>
        <w:t>ОКАЗАНИЯ</w:t>
      </w:r>
    </w:p>
    <w:p w:rsidR="007267BA" w:rsidRPr="008C3971" w:rsidRDefault="004C4043" w:rsidP="00266E73">
      <w:pPr>
        <w:pStyle w:val="Default"/>
        <w:ind w:firstLine="720"/>
        <w:jc w:val="center"/>
        <w:rPr>
          <w:b/>
          <w:sz w:val="28"/>
          <w:szCs w:val="28"/>
          <w:lang w:val="ru-RU"/>
        </w:rPr>
      </w:pPr>
      <w:r w:rsidRPr="008C3971">
        <w:rPr>
          <w:b/>
          <w:sz w:val="28"/>
          <w:szCs w:val="28"/>
          <w:lang w:val="ru-RU"/>
        </w:rPr>
        <w:t xml:space="preserve">КОМПЛЕКСНОЙ </w:t>
      </w:r>
      <w:r w:rsidR="00D81B5C" w:rsidRPr="008C3971">
        <w:rPr>
          <w:b/>
          <w:sz w:val="28"/>
          <w:szCs w:val="28"/>
          <w:lang w:val="ru-RU"/>
        </w:rPr>
        <w:t xml:space="preserve">СОЦИАЛЬНОЙ </w:t>
      </w:r>
      <w:r w:rsidRPr="008C3971">
        <w:rPr>
          <w:b/>
          <w:sz w:val="28"/>
          <w:szCs w:val="28"/>
          <w:lang w:val="ru-RU"/>
        </w:rPr>
        <w:t>ЮРИДИЧЕСКОЙ ПОМОЩИ</w:t>
      </w:r>
      <w:r w:rsidR="00507301">
        <w:rPr>
          <w:b/>
          <w:sz w:val="28"/>
          <w:szCs w:val="28"/>
          <w:lang w:val="ru-RU"/>
        </w:rPr>
        <w:t xml:space="preserve"> </w:t>
      </w:r>
    </w:p>
    <w:p w:rsidR="004C4043" w:rsidRPr="008C3971" w:rsidRDefault="004C4043" w:rsidP="00266E73">
      <w:pPr>
        <w:pStyle w:val="Default"/>
        <w:ind w:firstLine="720"/>
        <w:jc w:val="center"/>
        <w:rPr>
          <w:sz w:val="28"/>
          <w:szCs w:val="28"/>
          <w:lang w:val="ru-RU"/>
        </w:rPr>
      </w:pPr>
    </w:p>
    <w:p w:rsidR="007267BA" w:rsidRPr="008C3971" w:rsidRDefault="00EA72A5" w:rsidP="00266E73">
      <w:pPr>
        <w:pStyle w:val="Default"/>
        <w:ind w:firstLine="851"/>
        <w:jc w:val="both"/>
        <w:rPr>
          <w:rStyle w:val="s0"/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7</w:t>
      </w:r>
      <w:r w:rsidR="004C4043" w:rsidRPr="008C3971">
        <w:rPr>
          <w:sz w:val="28"/>
          <w:szCs w:val="28"/>
          <w:lang w:val="ru-RU"/>
        </w:rPr>
        <w:t xml:space="preserve">. </w:t>
      </w:r>
      <w:r w:rsidR="0019791C" w:rsidRPr="008C3971">
        <w:rPr>
          <w:sz w:val="28"/>
          <w:szCs w:val="28"/>
          <w:lang w:val="ru-RU"/>
        </w:rPr>
        <w:t xml:space="preserve">Субъектами </w:t>
      </w:r>
      <w:r w:rsidR="004C4043" w:rsidRPr="008C3971">
        <w:rPr>
          <w:sz w:val="28"/>
          <w:szCs w:val="28"/>
          <w:lang w:val="ru-RU"/>
        </w:rPr>
        <w:t>оказания комплексной социальной юридической помощи</w:t>
      </w:r>
      <w:r w:rsidR="007267BA" w:rsidRPr="008C3971">
        <w:rPr>
          <w:sz w:val="28"/>
          <w:szCs w:val="28"/>
          <w:lang w:val="ru-RU"/>
        </w:rPr>
        <w:t xml:space="preserve"> </w:t>
      </w:r>
      <w:r w:rsidR="0019791C" w:rsidRPr="008C3971">
        <w:rPr>
          <w:sz w:val="28"/>
          <w:szCs w:val="28"/>
          <w:lang w:val="ru-RU"/>
        </w:rPr>
        <w:t>являются</w:t>
      </w:r>
      <w:r w:rsidR="00813DDA" w:rsidRPr="008C3971">
        <w:rPr>
          <w:sz w:val="28"/>
          <w:szCs w:val="28"/>
          <w:lang w:val="ru-RU"/>
        </w:rPr>
        <w:t xml:space="preserve"> </w:t>
      </w:r>
      <w:r w:rsidR="0064054F" w:rsidRPr="008C3971">
        <w:rPr>
          <w:sz w:val="28"/>
          <w:szCs w:val="28"/>
          <w:lang w:val="ru-RU"/>
        </w:rPr>
        <w:t>адвокаты</w:t>
      </w:r>
      <w:r w:rsidR="002C10E3" w:rsidRPr="008C3971">
        <w:rPr>
          <w:rStyle w:val="s0"/>
          <w:sz w:val="28"/>
          <w:szCs w:val="28"/>
          <w:lang w:val="ru-RU"/>
        </w:rPr>
        <w:t>, осуществляющие профессиональную деятельность через юридические консультации или индивидуально</w:t>
      </w:r>
      <w:r w:rsidR="0001067D" w:rsidRPr="008C3971">
        <w:rPr>
          <w:sz w:val="28"/>
          <w:szCs w:val="28"/>
          <w:lang w:val="ru-RU"/>
        </w:rPr>
        <w:t>,</w:t>
      </w:r>
      <w:r w:rsidR="00730B99">
        <w:rPr>
          <w:sz w:val="28"/>
          <w:szCs w:val="28"/>
          <w:lang w:val="ru-RU"/>
        </w:rPr>
        <w:t xml:space="preserve"> </w:t>
      </w:r>
      <w:r w:rsidR="00501771">
        <w:rPr>
          <w:sz w:val="28"/>
          <w:szCs w:val="28"/>
          <w:lang w:val="ru-RU"/>
        </w:rPr>
        <w:t>а также</w:t>
      </w:r>
      <w:r w:rsidR="00730B99">
        <w:rPr>
          <w:sz w:val="28"/>
          <w:szCs w:val="28"/>
          <w:lang w:val="ru-RU"/>
        </w:rPr>
        <w:t xml:space="preserve"> </w:t>
      </w:r>
      <w:r w:rsidR="00813DDA" w:rsidRPr="008C3971">
        <w:rPr>
          <w:sz w:val="28"/>
          <w:szCs w:val="28"/>
          <w:lang w:val="ru-RU"/>
        </w:rPr>
        <w:t>адвокатские конторы</w:t>
      </w:r>
      <w:r w:rsidR="0001067D" w:rsidRPr="008C3971">
        <w:rPr>
          <w:rStyle w:val="s0"/>
          <w:sz w:val="28"/>
          <w:szCs w:val="28"/>
          <w:lang w:val="ru-RU"/>
        </w:rPr>
        <w:t>.</w:t>
      </w:r>
    </w:p>
    <w:p w:rsidR="00FA6A6B" w:rsidRDefault="009D71C4" w:rsidP="00266E73">
      <w:pPr>
        <w:pStyle w:val="Default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="00FA6A6B" w:rsidRPr="008C3971">
        <w:rPr>
          <w:sz w:val="28"/>
          <w:szCs w:val="28"/>
          <w:lang w:val="ru-RU"/>
        </w:rPr>
        <w:t xml:space="preserve">В целях оказания гражданам комплексной социальной юридической помощи территориальные коллегии адвокатов </w:t>
      </w:r>
      <w:r w:rsidR="00730B99">
        <w:rPr>
          <w:sz w:val="28"/>
          <w:szCs w:val="28"/>
          <w:lang w:val="ru-RU"/>
        </w:rPr>
        <w:t>организ</w:t>
      </w:r>
      <w:r w:rsidR="00C35EA0">
        <w:rPr>
          <w:sz w:val="28"/>
          <w:szCs w:val="28"/>
          <w:lang w:val="ru-RU"/>
        </w:rPr>
        <w:t>у</w:t>
      </w:r>
      <w:r w:rsidR="00FA69EB">
        <w:rPr>
          <w:sz w:val="28"/>
          <w:szCs w:val="28"/>
          <w:lang w:val="ru-RU"/>
        </w:rPr>
        <w:t>ю</w:t>
      </w:r>
      <w:r w:rsidR="00C35EA0">
        <w:rPr>
          <w:sz w:val="28"/>
          <w:szCs w:val="28"/>
          <w:lang w:val="ru-RU"/>
        </w:rPr>
        <w:t xml:space="preserve">т </w:t>
      </w:r>
      <w:r w:rsidR="00730B99">
        <w:rPr>
          <w:sz w:val="28"/>
          <w:szCs w:val="28"/>
          <w:lang w:val="ru-RU"/>
        </w:rPr>
        <w:t>акции с выездом в отдаленные сельские населенные пункты</w:t>
      </w:r>
      <w:r w:rsidR="00501771">
        <w:rPr>
          <w:sz w:val="28"/>
          <w:szCs w:val="28"/>
          <w:lang w:val="ru-RU"/>
        </w:rPr>
        <w:t>,</w:t>
      </w:r>
      <w:r w:rsidR="00813DDA" w:rsidRPr="008C3971">
        <w:rPr>
          <w:sz w:val="28"/>
          <w:szCs w:val="28"/>
          <w:lang w:val="ru-RU"/>
        </w:rPr>
        <w:t xml:space="preserve"> </w:t>
      </w:r>
      <w:r w:rsidR="00501771">
        <w:rPr>
          <w:sz w:val="28"/>
          <w:szCs w:val="28"/>
          <w:lang w:val="ru-RU"/>
        </w:rPr>
        <w:t>обеспечива</w:t>
      </w:r>
      <w:r w:rsidR="00FA69EB">
        <w:rPr>
          <w:sz w:val="28"/>
          <w:szCs w:val="28"/>
          <w:lang w:val="ru-RU"/>
        </w:rPr>
        <w:t>ю</w:t>
      </w:r>
      <w:r w:rsidR="00C35EA0">
        <w:rPr>
          <w:sz w:val="28"/>
          <w:szCs w:val="28"/>
          <w:lang w:val="ru-RU"/>
        </w:rPr>
        <w:t xml:space="preserve">т </w:t>
      </w:r>
      <w:r w:rsidR="00730B99">
        <w:rPr>
          <w:sz w:val="28"/>
          <w:szCs w:val="28"/>
          <w:lang w:val="ru-RU"/>
        </w:rPr>
        <w:t xml:space="preserve">прием граждан </w:t>
      </w:r>
      <w:r w:rsidR="00813DDA" w:rsidRPr="008C3971">
        <w:rPr>
          <w:sz w:val="28"/>
          <w:szCs w:val="28"/>
          <w:lang w:val="ru-RU"/>
        </w:rPr>
        <w:t>в общественных приемных п</w:t>
      </w:r>
      <w:r w:rsidR="00501771">
        <w:rPr>
          <w:sz w:val="28"/>
          <w:szCs w:val="28"/>
          <w:lang w:val="ru-RU"/>
        </w:rPr>
        <w:t xml:space="preserve">артии «Нұр Отан» и ее филиалов, </w:t>
      </w:r>
      <w:r w:rsidR="00C35EA0">
        <w:rPr>
          <w:sz w:val="28"/>
          <w:szCs w:val="28"/>
          <w:lang w:val="ru-RU"/>
        </w:rPr>
        <w:t>ц</w:t>
      </w:r>
      <w:r w:rsidR="00730B99">
        <w:rPr>
          <w:sz w:val="28"/>
          <w:szCs w:val="28"/>
          <w:lang w:val="ru-RU"/>
        </w:rPr>
        <w:t>ентрах</w:t>
      </w:r>
      <w:r w:rsidR="00813DDA" w:rsidRPr="008C3971">
        <w:rPr>
          <w:sz w:val="28"/>
          <w:szCs w:val="28"/>
          <w:lang w:val="ru-RU"/>
        </w:rPr>
        <w:t xml:space="preserve"> правоохранительных услуг при</w:t>
      </w:r>
      <w:r w:rsidR="00730B99">
        <w:rPr>
          <w:sz w:val="28"/>
          <w:szCs w:val="28"/>
          <w:lang w:val="ru-RU"/>
        </w:rPr>
        <w:t xml:space="preserve"> органах </w:t>
      </w:r>
      <w:r w:rsidR="00813DDA" w:rsidRPr="008C3971">
        <w:rPr>
          <w:sz w:val="28"/>
          <w:szCs w:val="28"/>
          <w:lang w:val="ru-RU"/>
        </w:rPr>
        <w:t>прокуратур</w:t>
      </w:r>
      <w:r w:rsidR="00730B99">
        <w:rPr>
          <w:sz w:val="28"/>
          <w:szCs w:val="28"/>
          <w:lang w:val="ru-RU"/>
        </w:rPr>
        <w:t>ы</w:t>
      </w:r>
      <w:r w:rsidR="00813DDA" w:rsidRPr="008C3971">
        <w:rPr>
          <w:sz w:val="28"/>
          <w:szCs w:val="28"/>
          <w:lang w:val="ru-RU"/>
        </w:rPr>
        <w:t xml:space="preserve"> Республики Казахстан</w:t>
      </w:r>
      <w:r w:rsidR="00813DDA" w:rsidRPr="008C3971">
        <w:rPr>
          <w:vanish/>
          <w:sz w:val="28"/>
          <w:szCs w:val="28"/>
          <w:lang w:val="ru-RU"/>
        </w:rPr>
        <w:t>еспублики аК</w:t>
      </w:r>
      <w:r w:rsidR="00FA6A6B" w:rsidRPr="008C3971">
        <w:rPr>
          <w:sz w:val="28"/>
          <w:szCs w:val="28"/>
          <w:lang w:val="ru-RU"/>
        </w:rPr>
        <w:t>.</w:t>
      </w:r>
    </w:p>
    <w:p w:rsidR="009D71C4" w:rsidRPr="008C3971" w:rsidRDefault="009D71C4" w:rsidP="009D71C4">
      <w:pPr>
        <w:pStyle w:val="Default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</w:t>
      </w:r>
      <w:r w:rsidRPr="008C3971">
        <w:rPr>
          <w:sz w:val="28"/>
          <w:szCs w:val="28"/>
          <w:lang w:val="ru-RU"/>
        </w:rPr>
        <w:t>Комплексная социальная юридическая помощь оказывается:</w:t>
      </w:r>
    </w:p>
    <w:p w:rsidR="009D71C4" w:rsidRPr="00CC3F76" w:rsidRDefault="009D71C4" w:rsidP="009D71C4">
      <w:pPr>
        <w:pStyle w:val="Default"/>
        <w:ind w:firstLine="851"/>
        <w:jc w:val="both"/>
        <w:rPr>
          <w:rStyle w:val="s19"/>
          <w:color w:val="auto"/>
          <w:sz w:val="28"/>
          <w:szCs w:val="28"/>
          <w:lang w:val="ru-RU"/>
        </w:rPr>
      </w:pPr>
      <w:r w:rsidRPr="00CC3F76">
        <w:rPr>
          <w:color w:val="auto"/>
          <w:sz w:val="28"/>
          <w:szCs w:val="28"/>
          <w:lang w:val="ru-RU"/>
        </w:rPr>
        <w:t xml:space="preserve">1) </w:t>
      </w:r>
      <w:r w:rsidRPr="00CC3F76">
        <w:rPr>
          <w:rStyle w:val="s19"/>
          <w:color w:val="auto"/>
          <w:sz w:val="28"/>
          <w:szCs w:val="28"/>
          <w:lang w:val="ru-RU"/>
        </w:rPr>
        <w:t xml:space="preserve">лицам, признанным находящимся в трудной жизненной ситуации по основаниям, указанным в подпунктах 1)-3), 9)-11) пункта 1 статьи 6 </w:t>
      </w:r>
      <w:bookmarkStart w:id="1" w:name="SUB1000929428"/>
      <w:r w:rsidRPr="00CC3F76">
        <w:rPr>
          <w:rStyle w:val="s10"/>
          <w:color w:val="auto"/>
          <w:sz w:val="28"/>
          <w:szCs w:val="28"/>
          <w:lang w:val="ru-RU"/>
        </w:rPr>
        <w:fldChar w:fldCharType="begin"/>
      </w:r>
      <w:r w:rsidRPr="00CC3F76">
        <w:rPr>
          <w:rStyle w:val="s10"/>
          <w:color w:val="auto"/>
          <w:sz w:val="28"/>
          <w:szCs w:val="28"/>
          <w:lang w:val="ru-RU"/>
        </w:rPr>
        <w:instrText xml:space="preserve"> HYPERLINK "http://online.zakon.kz/Document/?doc_id=30369331" \l "sub_id=60000" \o "Закон Республики Казахстан от 29 декабря 2008 года № 114-IV \«О специальных социальных услугах\» (с изменениями и дополнениями по состоянию на 02.07.2018 г.)" \t "_parent" </w:instrText>
      </w:r>
      <w:r w:rsidRPr="00CC3F76">
        <w:rPr>
          <w:rStyle w:val="s10"/>
          <w:color w:val="auto"/>
          <w:sz w:val="28"/>
          <w:szCs w:val="28"/>
          <w:lang w:val="ru-RU"/>
        </w:rPr>
        <w:fldChar w:fldCharType="separate"/>
      </w:r>
      <w:r w:rsidRPr="00CC3F76">
        <w:rPr>
          <w:rStyle w:val="a3"/>
          <w:color w:val="auto"/>
          <w:sz w:val="28"/>
          <w:szCs w:val="28"/>
          <w:u w:val="none"/>
          <w:lang w:val="ru-RU"/>
        </w:rPr>
        <w:t>Закон</w:t>
      </w:r>
      <w:r w:rsidRPr="00CC3F76">
        <w:rPr>
          <w:rStyle w:val="s10"/>
          <w:color w:val="auto"/>
          <w:sz w:val="28"/>
          <w:szCs w:val="28"/>
          <w:lang w:val="ru-RU"/>
        </w:rPr>
        <w:fldChar w:fldCharType="end"/>
      </w:r>
      <w:bookmarkEnd w:id="1"/>
      <w:r w:rsidRPr="00CC3F76">
        <w:rPr>
          <w:rStyle w:val="s10"/>
          <w:color w:val="auto"/>
          <w:sz w:val="28"/>
          <w:szCs w:val="28"/>
          <w:lang w:val="ru-RU"/>
        </w:rPr>
        <w:t>а</w:t>
      </w:r>
      <w:r w:rsidRPr="00CC3F76">
        <w:rPr>
          <w:rStyle w:val="s19"/>
          <w:color w:val="auto"/>
          <w:sz w:val="28"/>
          <w:szCs w:val="28"/>
          <w:lang w:val="ru-RU"/>
        </w:rPr>
        <w:t xml:space="preserve"> Республики Казахстан «О специальных социальных услугах»;</w:t>
      </w:r>
      <w:bookmarkStart w:id="2" w:name="SUB190202"/>
      <w:bookmarkEnd w:id="2"/>
    </w:p>
    <w:p w:rsidR="009D71C4" w:rsidRPr="008C3971" w:rsidRDefault="009D71C4" w:rsidP="009D71C4">
      <w:pPr>
        <w:pStyle w:val="Default"/>
        <w:ind w:firstLine="851"/>
        <w:jc w:val="both"/>
        <w:rPr>
          <w:rStyle w:val="s19"/>
          <w:color w:val="auto"/>
          <w:sz w:val="28"/>
          <w:szCs w:val="28"/>
          <w:lang w:val="ru-RU"/>
        </w:rPr>
      </w:pPr>
      <w:r w:rsidRPr="00CC3F76">
        <w:rPr>
          <w:rStyle w:val="s19"/>
          <w:color w:val="auto"/>
          <w:sz w:val="28"/>
          <w:szCs w:val="28"/>
          <w:lang w:val="ru-RU"/>
        </w:rPr>
        <w:t>2) следующим лицам, имеющим право на адресную социальную помощь</w:t>
      </w:r>
      <w:bookmarkStart w:id="3" w:name="SUB190203"/>
      <w:bookmarkStart w:id="4" w:name="SUB1000028309"/>
      <w:bookmarkEnd w:id="3"/>
      <w:r w:rsidRPr="00CC3F76">
        <w:rPr>
          <w:rStyle w:val="s19"/>
          <w:color w:val="auto"/>
          <w:sz w:val="28"/>
          <w:szCs w:val="28"/>
          <w:lang w:val="ru-RU"/>
        </w:rPr>
        <w:t xml:space="preserve"> в соответствии с Законом Республики Казахстан «</w:t>
      </w:r>
      <w:r w:rsidRPr="00CC3F76">
        <w:rPr>
          <w:color w:val="auto"/>
          <w:sz w:val="28"/>
          <w:szCs w:val="28"/>
          <w:lang w:val="ru-RU"/>
        </w:rPr>
        <w:t>О государственной адресной социальной помощи</w:t>
      </w:r>
      <w:r w:rsidRPr="00CC3F76">
        <w:rPr>
          <w:rStyle w:val="s19"/>
          <w:color w:val="auto"/>
          <w:sz w:val="28"/>
          <w:szCs w:val="28"/>
          <w:lang w:val="ru-RU"/>
        </w:rPr>
        <w:t xml:space="preserve">»: </w:t>
      </w:r>
      <w:r w:rsidRPr="00CC3F76">
        <w:rPr>
          <w:sz w:val="28"/>
          <w:szCs w:val="28"/>
          <w:shd w:val="clear" w:color="auto" w:fill="F4F5F6"/>
          <w:lang w:val="ru-RU"/>
        </w:rPr>
        <w:t>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бедности;</w:t>
      </w:r>
    </w:p>
    <w:p w:rsidR="009D71C4" w:rsidRPr="008C3971" w:rsidRDefault="009D71C4" w:rsidP="009D71C4">
      <w:pPr>
        <w:pStyle w:val="Default"/>
        <w:ind w:firstLine="851"/>
        <w:jc w:val="both"/>
        <w:rPr>
          <w:rStyle w:val="s19"/>
          <w:color w:val="auto"/>
          <w:sz w:val="28"/>
          <w:szCs w:val="28"/>
          <w:lang w:val="ru-RU"/>
        </w:rPr>
      </w:pPr>
      <w:r w:rsidRPr="008C3971">
        <w:rPr>
          <w:rStyle w:val="s19"/>
          <w:color w:val="auto"/>
          <w:sz w:val="28"/>
          <w:szCs w:val="28"/>
          <w:lang w:val="ru-RU"/>
        </w:rPr>
        <w:t xml:space="preserve">3) </w:t>
      </w:r>
      <w:hyperlink r:id="rId7" w:anchor="sub_id=50000" w:tgtFrame="_parent" w:tooltip="Закон Республики Казахстан от 28 апреля 1995 года № 2247 " w:history="1">
        <w:r w:rsidRPr="008C3971">
          <w:rPr>
            <w:rStyle w:val="a3"/>
            <w:color w:val="auto"/>
            <w:sz w:val="28"/>
            <w:szCs w:val="28"/>
            <w:u w:val="none"/>
            <w:lang w:val="ru-RU"/>
          </w:rPr>
          <w:t>участникам</w:t>
        </w:r>
      </w:hyperlink>
      <w:bookmarkEnd w:id="4"/>
      <w:r w:rsidRPr="008C3971">
        <w:rPr>
          <w:rStyle w:val="s19"/>
          <w:color w:val="auto"/>
          <w:sz w:val="28"/>
          <w:szCs w:val="28"/>
          <w:lang w:val="ru-RU"/>
        </w:rPr>
        <w:t xml:space="preserve"> Великой Отечественной войны и </w:t>
      </w:r>
      <w:bookmarkStart w:id="5" w:name="SUB1000033971"/>
      <w:r w:rsidRPr="008C3971">
        <w:rPr>
          <w:rStyle w:val="s10"/>
          <w:color w:val="auto"/>
          <w:sz w:val="28"/>
          <w:szCs w:val="28"/>
          <w:lang w:val="ru-RU"/>
        </w:rPr>
        <w:fldChar w:fldCharType="begin"/>
      </w:r>
      <w:r w:rsidRPr="008C3971">
        <w:rPr>
          <w:rStyle w:val="s10"/>
          <w:color w:val="auto"/>
          <w:sz w:val="28"/>
          <w:szCs w:val="28"/>
          <w:lang w:val="ru-RU"/>
        </w:rPr>
        <w:instrText xml:space="preserve"> HYPERLINK "http://online.zakon.kz/Document/?doc_id=1007635" \l "sub_id=60000" \o "Закон Республики Казахстан от 28 апреля 1995 года № 2247 \«О льготах и социальной защите участников, инвалидов Великой Отечественной войны и лиц, приравненных к ним\» (с изменениями и дополнениями по состоянию на 02.07.2018 г.)" \t "_parent" </w:instrText>
      </w:r>
      <w:r w:rsidRPr="008C3971">
        <w:rPr>
          <w:rStyle w:val="s10"/>
          <w:color w:val="auto"/>
          <w:sz w:val="28"/>
          <w:szCs w:val="28"/>
          <w:lang w:val="ru-RU"/>
        </w:rPr>
        <w:fldChar w:fldCharType="separate"/>
      </w:r>
      <w:r w:rsidRPr="008C3971">
        <w:rPr>
          <w:rStyle w:val="a3"/>
          <w:color w:val="auto"/>
          <w:sz w:val="28"/>
          <w:szCs w:val="28"/>
          <w:u w:val="none"/>
          <w:lang w:val="ru-RU"/>
        </w:rPr>
        <w:t>лицам</w:t>
      </w:r>
      <w:r w:rsidRPr="008C3971">
        <w:rPr>
          <w:rStyle w:val="s10"/>
          <w:color w:val="auto"/>
          <w:sz w:val="28"/>
          <w:szCs w:val="28"/>
          <w:lang w:val="ru-RU"/>
        </w:rPr>
        <w:fldChar w:fldCharType="end"/>
      </w:r>
      <w:bookmarkEnd w:id="5"/>
      <w:r w:rsidRPr="008C3971">
        <w:rPr>
          <w:rStyle w:val="s19"/>
          <w:color w:val="auto"/>
          <w:sz w:val="28"/>
          <w:szCs w:val="28"/>
          <w:lang w:val="ru-RU"/>
        </w:rPr>
        <w:t>, приравненным к ним;</w:t>
      </w:r>
      <w:bookmarkStart w:id="6" w:name="SUB190204"/>
      <w:bookmarkEnd w:id="6"/>
    </w:p>
    <w:p w:rsidR="009D71C4" w:rsidRPr="008C3971" w:rsidRDefault="009D71C4" w:rsidP="009D71C4">
      <w:pPr>
        <w:pStyle w:val="Default"/>
        <w:ind w:firstLine="851"/>
        <w:jc w:val="both"/>
        <w:rPr>
          <w:rStyle w:val="s19"/>
          <w:sz w:val="28"/>
          <w:szCs w:val="28"/>
          <w:lang w:val="ru-RU"/>
        </w:rPr>
      </w:pPr>
      <w:r w:rsidRPr="008C3971">
        <w:rPr>
          <w:rStyle w:val="s19"/>
          <w:color w:val="auto"/>
          <w:sz w:val="28"/>
          <w:szCs w:val="28"/>
          <w:lang w:val="ru-RU"/>
        </w:rPr>
        <w:t xml:space="preserve">4) инвалидам первой и второй </w:t>
      </w:r>
      <w:r w:rsidRPr="008C3971">
        <w:rPr>
          <w:rStyle w:val="s19"/>
          <w:sz w:val="28"/>
          <w:szCs w:val="28"/>
          <w:lang w:val="ru-RU"/>
        </w:rPr>
        <w:t>группы;</w:t>
      </w:r>
      <w:bookmarkStart w:id="7" w:name="SUB190205"/>
      <w:bookmarkEnd w:id="7"/>
    </w:p>
    <w:p w:rsidR="009D71C4" w:rsidRPr="008C3971" w:rsidRDefault="009D71C4" w:rsidP="009D71C4">
      <w:pPr>
        <w:pStyle w:val="Default"/>
        <w:ind w:firstLine="851"/>
        <w:jc w:val="both"/>
        <w:rPr>
          <w:rStyle w:val="s19"/>
          <w:sz w:val="28"/>
          <w:szCs w:val="28"/>
          <w:lang w:val="ru-RU"/>
        </w:rPr>
      </w:pPr>
      <w:r w:rsidRPr="008C3971">
        <w:rPr>
          <w:rStyle w:val="s19"/>
          <w:sz w:val="28"/>
          <w:szCs w:val="28"/>
          <w:lang w:val="ru-RU"/>
        </w:rPr>
        <w:t>5) пенсионерам по возрасту;</w:t>
      </w:r>
      <w:bookmarkStart w:id="8" w:name="SUB190206"/>
      <w:bookmarkEnd w:id="8"/>
    </w:p>
    <w:p w:rsidR="009D71C4" w:rsidRPr="008C3971" w:rsidRDefault="009D71C4" w:rsidP="009D71C4">
      <w:pPr>
        <w:pStyle w:val="Default"/>
        <w:ind w:firstLine="851"/>
        <w:jc w:val="both"/>
        <w:rPr>
          <w:rStyle w:val="s19"/>
          <w:sz w:val="28"/>
          <w:szCs w:val="28"/>
          <w:lang w:val="ru-RU"/>
        </w:rPr>
      </w:pPr>
      <w:r w:rsidRPr="008C3971">
        <w:rPr>
          <w:rStyle w:val="s19"/>
          <w:sz w:val="28"/>
          <w:szCs w:val="28"/>
          <w:lang w:val="ru-RU"/>
        </w:rPr>
        <w:t>6) престарелым и инвалидам, проживающим в медико-социальных учреждениях (организациях) для престарелых и инвалидов общего типа;</w:t>
      </w:r>
      <w:bookmarkStart w:id="9" w:name="SUB190207"/>
      <w:bookmarkEnd w:id="9"/>
    </w:p>
    <w:p w:rsidR="009D71C4" w:rsidRPr="008C3971" w:rsidRDefault="009D71C4" w:rsidP="009D71C4">
      <w:pPr>
        <w:pStyle w:val="Default"/>
        <w:ind w:firstLine="851"/>
        <w:jc w:val="both"/>
        <w:rPr>
          <w:rStyle w:val="s19"/>
          <w:sz w:val="28"/>
          <w:szCs w:val="28"/>
          <w:lang w:val="ru-RU"/>
        </w:rPr>
      </w:pPr>
      <w:r w:rsidRPr="008C3971">
        <w:rPr>
          <w:rStyle w:val="s19"/>
          <w:sz w:val="28"/>
          <w:szCs w:val="28"/>
          <w:lang w:val="ru-RU"/>
        </w:rPr>
        <w:lastRenderedPageBreak/>
        <w:t>7) иным лицам, находящимся в затруднительном социальном и финансовом положении.</w:t>
      </w:r>
    </w:p>
    <w:p w:rsidR="009D71C4" w:rsidRPr="008C3971" w:rsidRDefault="009D71C4" w:rsidP="009D71C4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10. При обращении за оказанием комплексной социальной юридической помощи лицо представляет документы, удостоверяющие личность и подтверждающие принадлежность к соответствующей группе, предусмотренной пунктом 8 настоящего Положения.</w:t>
      </w:r>
    </w:p>
    <w:p w:rsidR="009D71C4" w:rsidRPr="008C3971" w:rsidRDefault="009D71C4" w:rsidP="009D71C4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В случае невозможности представить подтверждающий документ гражданин удостоверяет принадлежность к соответствующей группе записью в заполняемой им анкете, а также указывает причины невозможности предоставления такого документа.</w:t>
      </w:r>
      <w:r w:rsidR="00501771">
        <w:rPr>
          <w:sz w:val="28"/>
          <w:szCs w:val="28"/>
          <w:lang w:val="ru-RU"/>
        </w:rPr>
        <w:t xml:space="preserve"> Форма анкеты утверждается президиумом Республиканской коллегии адвокатов.</w:t>
      </w:r>
    </w:p>
    <w:p w:rsidR="00EE0600" w:rsidRDefault="009D71C4" w:rsidP="00EE06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01067D" w:rsidRPr="00CD1CD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E0ACA" w:rsidRPr="00CD1CDF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Организационное сопровождение </w:t>
      </w:r>
      <w:r w:rsidR="0001067D" w:rsidRPr="00CD1CDF">
        <w:rPr>
          <w:rFonts w:ascii="Times New Roman" w:hAnsi="Times New Roman" w:cs="Times New Roman"/>
          <w:sz w:val="28"/>
          <w:szCs w:val="28"/>
          <w:lang w:val="ru-RU"/>
        </w:rPr>
        <w:t xml:space="preserve">оказания комплексной </w:t>
      </w:r>
      <w:r w:rsidR="00C35EA0">
        <w:rPr>
          <w:rFonts w:ascii="Times New Roman" w:hAnsi="Times New Roman" w:cs="Times New Roman"/>
          <w:sz w:val="28"/>
          <w:szCs w:val="28"/>
          <w:lang w:val="ru-RU"/>
        </w:rPr>
        <w:t xml:space="preserve">социальной </w:t>
      </w:r>
      <w:r w:rsidR="0001067D" w:rsidRPr="00CD1CDF">
        <w:rPr>
          <w:rFonts w:ascii="Times New Roman" w:hAnsi="Times New Roman" w:cs="Times New Roman"/>
          <w:sz w:val="28"/>
          <w:szCs w:val="28"/>
          <w:lang w:val="ru-RU"/>
        </w:rPr>
        <w:t xml:space="preserve">юридической помощи </w:t>
      </w:r>
      <w:r w:rsidR="00CD1CDF" w:rsidRPr="00CD1CDF">
        <w:rPr>
          <w:rFonts w:ascii="Times New Roman" w:hAnsi="Times New Roman" w:cs="Times New Roman"/>
          <w:sz w:val="28"/>
          <w:szCs w:val="28"/>
          <w:lang w:val="ru-RU"/>
        </w:rPr>
        <w:t xml:space="preserve">в каждом регионе </w:t>
      </w:r>
      <w:r w:rsidR="0001067D" w:rsidRPr="00CD1CDF">
        <w:rPr>
          <w:rFonts w:ascii="Times New Roman" w:hAnsi="Times New Roman" w:cs="Times New Roman"/>
          <w:sz w:val="28"/>
          <w:szCs w:val="28"/>
          <w:lang w:val="ru-RU"/>
        </w:rPr>
        <w:t>осуществля</w:t>
      </w:r>
      <w:r w:rsidR="0050177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01067D" w:rsidRPr="00CD1CDF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="009E0ACA" w:rsidRPr="00CD1CDF">
        <w:rPr>
          <w:rFonts w:ascii="Times New Roman" w:hAnsi="Times New Roman" w:cs="Times New Roman"/>
          <w:sz w:val="28"/>
          <w:szCs w:val="28"/>
          <w:lang w:val="ru-RU"/>
        </w:rPr>
        <w:t>координатор</w:t>
      </w:r>
      <w:r w:rsidR="0001067D" w:rsidRPr="00CD1CDF">
        <w:rPr>
          <w:rFonts w:ascii="Times New Roman" w:hAnsi="Times New Roman" w:cs="Times New Roman"/>
          <w:sz w:val="28"/>
          <w:szCs w:val="28"/>
          <w:lang w:val="ru-RU"/>
        </w:rPr>
        <w:t>, назначаемы</w:t>
      </w:r>
      <w:r w:rsidR="0050177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01067D" w:rsidRPr="00CD1CDF">
        <w:rPr>
          <w:rFonts w:ascii="Times New Roman" w:hAnsi="Times New Roman" w:cs="Times New Roman"/>
          <w:sz w:val="28"/>
          <w:szCs w:val="28"/>
          <w:lang w:val="ru-RU"/>
        </w:rPr>
        <w:t xml:space="preserve"> президиум</w:t>
      </w:r>
      <w:r w:rsidR="00501771"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r w:rsidR="00507301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соответствующей </w:t>
      </w:r>
      <w:r w:rsidR="0001067D" w:rsidRPr="00CD1CDF">
        <w:rPr>
          <w:rFonts w:ascii="Times New Roman" w:hAnsi="Times New Roman" w:cs="Times New Roman"/>
          <w:sz w:val="28"/>
          <w:szCs w:val="28"/>
          <w:lang w:val="ru-RU"/>
        </w:rPr>
        <w:t>территориальн</w:t>
      </w:r>
      <w:r w:rsidR="00501771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="0001067D" w:rsidRPr="00CD1CDF">
        <w:rPr>
          <w:rFonts w:ascii="Times New Roman" w:hAnsi="Times New Roman" w:cs="Times New Roman"/>
          <w:sz w:val="28"/>
          <w:szCs w:val="28"/>
          <w:lang w:val="ru-RU"/>
        </w:rPr>
        <w:t>коллеги</w:t>
      </w:r>
      <w:r w:rsidR="0050177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1067D" w:rsidRPr="00CD1CDF">
        <w:rPr>
          <w:rFonts w:ascii="Times New Roman" w:hAnsi="Times New Roman" w:cs="Times New Roman"/>
          <w:sz w:val="28"/>
          <w:szCs w:val="28"/>
          <w:lang w:val="ru-RU"/>
        </w:rPr>
        <w:t xml:space="preserve"> адвокатов</w:t>
      </w:r>
      <w:r w:rsidR="00CD1CDF" w:rsidRPr="00CD1CDF">
        <w:rPr>
          <w:rFonts w:ascii="Times New Roman" w:hAnsi="Times New Roman" w:cs="Times New Roman"/>
          <w:sz w:val="28"/>
          <w:szCs w:val="28"/>
          <w:lang w:val="ru-RU"/>
        </w:rPr>
        <w:t xml:space="preserve">. Выбор координатора осуществляется с учетом </w:t>
      </w:r>
      <w:r w:rsidR="00CD1CDF">
        <w:rPr>
          <w:rFonts w:ascii="Times New Roman" w:hAnsi="Times New Roman" w:cs="Times New Roman"/>
          <w:sz w:val="28"/>
          <w:szCs w:val="28"/>
          <w:lang w:val="ru-RU"/>
        </w:rPr>
        <w:t>наличия стажа по юридической практике.</w:t>
      </w:r>
    </w:p>
    <w:p w:rsidR="003C34BE" w:rsidRPr="00507301" w:rsidRDefault="00F3532D" w:rsidP="00EE0600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507301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</w:p>
    <w:p w:rsidR="00165279" w:rsidRPr="008C3971" w:rsidRDefault="00165279" w:rsidP="00266E73">
      <w:pPr>
        <w:pStyle w:val="Default"/>
        <w:ind w:firstLine="851"/>
        <w:jc w:val="both"/>
        <w:rPr>
          <w:sz w:val="28"/>
          <w:szCs w:val="28"/>
          <w:lang w:val="ru-RU"/>
        </w:rPr>
      </w:pPr>
    </w:p>
    <w:p w:rsidR="0019791C" w:rsidRPr="008C3971" w:rsidRDefault="0019791C" w:rsidP="00266E73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r w:rsidRPr="008C3971">
        <w:rPr>
          <w:b/>
          <w:sz w:val="28"/>
          <w:szCs w:val="28"/>
          <w:lang w:val="ru-RU"/>
        </w:rPr>
        <w:t>ОБЪЕМ ОКАЗАНИЯ</w:t>
      </w:r>
    </w:p>
    <w:p w:rsidR="0019791C" w:rsidRPr="008C3971" w:rsidRDefault="0019791C" w:rsidP="00266E73">
      <w:pPr>
        <w:pStyle w:val="Default"/>
        <w:ind w:firstLine="720"/>
        <w:jc w:val="center"/>
        <w:rPr>
          <w:b/>
          <w:sz w:val="28"/>
          <w:szCs w:val="28"/>
          <w:lang w:val="ru-RU"/>
        </w:rPr>
      </w:pPr>
      <w:r w:rsidRPr="008C3971">
        <w:rPr>
          <w:b/>
          <w:sz w:val="28"/>
          <w:szCs w:val="28"/>
          <w:lang w:val="ru-RU"/>
        </w:rPr>
        <w:t>КОМПЛЕКСНОЙ СОЦИАЛЬНОЙ ЮРИДИЧЕСКОЙ ПОМОЩИ</w:t>
      </w:r>
    </w:p>
    <w:p w:rsidR="0019791C" w:rsidRPr="008C3971" w:rsidRDefault="0019791C" w:rsidP="00266E73">
      <w:pPr>
        <w:pStyle w:val="Default"/>
        <w:ind w:firstLine="851"/>
        <w:jc w:val="both"/>
        <w:rPr>
          <w:sz w:val="28"/>
          <w:szCs w:val="28"/>
          <w:lang w:val="ru-RU"/>
        </w:rPr>
      </w:pPr>
    </w:p>
    <w:p w:rsidR="005A2417" w:rsidRPr="008C3971" w:rsidRDefault="00EA72A5" w:rsidP="005A2417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1</w:t>
      </w:r>
      <w:r w:rsidR="00C35EA0">
        <w:rPr>
          <w:sz w:val="28"/>
          <w:szCs w:val="28"/>
          <w:lang w:val="ru-RU"/>
        </w:rPr>
        <w:t>2</w:t>
      </w:r>
      <w:r w:rsidR="005A2417" w:rsidRPr="008C3971">
        <w:rPr>
          <w:sz w:val="28"/>
          <w:szCs w:val="28"/>
          <w:lang w:val="ru-RU"/>
        </w:rPr>
        <w:t>. Комплексная социальная юридическая помощь оказывается по различным отраслям права.</w:t>
      </w:r>
    </w:p>
    <w:p w:rsidR="005A2417" w:rsidRPr="008C3971" w:rsidRDefault="005A2417" w:rsidP="005A2417">
      <w:pPr>
        <w:pStyle w:val="Default"/>
        <w:ind w:firstLine="851"/>
        <w:jc w:val="both"/>
        <w:rPr>
          <w:rStyle w:val="s19"/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 xml:space="preserve">Комплексная социальная юридическая помощь </w:t>
      </w:r>
      <w:r w:rsidRPr="008C3971">
        <w:rPr>
          <w:rStyle w:val="s19"/>
          <w:sz w:val="28"/>
          <w:szCs w:val="28"/>
          <w:lang w:val="ru-RU"/>
        </w:rPr>
        <w:t>не оказывается по спорам, связанным с предпринимательской деятельностью в рамках гражданского судопроизводства.</w:t>
      </w:r>
    </w:p>
    <w:p w:rsidR="005A2417" w:rsidRPr="008C3971" w:rsidRDefault="005A2417" w:rsidP="005A2417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C35EA0">
        <w:rPr>
          <w:sz w:val="28"/>
          <w:szCs w:val="28"/>
          <w:lang w:val="ru-RU"/>
        </w:rPr>
        <w:t xml:space="preserve">Комплексной социальной юридической помощью не является </w:t>
      </w:r>
      <w:r w:rsidR="00EE0600" w:rsidRPr="00C35EA0">
        <w:rPr>
          <w:sz w:val="28"/>
          <w:szCs w:val="28"/>
          <w:lang w:val="ru-RU"/>
        </w:rPr>
        <w:t>оказание</w:t>
      </w:r>
      <w:r w:rsidRPr="00C35EA0">
        <w:rPr>
          <w:sz w:val="28"/>
          <w:szCs w:val="28"/>
          <w:lang w:val="ru-RU"/>
        </w:rPr>
        <w:t xml:space="preserve"> юридическ</w:t>
      </w:r>
      <w:r w:rsidR="00EE0600" w:rsidRPr="00C35EA0">
        <w:rPr>
          <w:sz w:val="28"/>
          <w:szCs w:val="28"/>
          <w:lang w:val="ru-RU"/>
        </w:rPr>
        <w:t>ой помощи</w:t>
      </w:r>
      <w:r w:rsidRPr="00C35EA0">
        <w:rPr>
          <w:sz w:val="28"/>
          <w:szCs w:val="28"/>
          <w:lang w:val="ru-RU"/>
        </w:rPr>
        <w:t xml:space="preserve"> со скидкой, оказание бесплатных юридическ</w:t>
      </w:r>
      <w:r w:rsidR="00EE0600" w:rsidRPr="00C35EA0">
        <w:rPr>
          <w:sz w:val="28"/>
          <w:szCs w:val="28"/>
          <w:lang w:val="ru-RU"/>
        </w:rPr>
        <w:t xml:space="preserve">ой помощи </w:t>
      </w:r>
      <w:r w:rsidRPr="00C35EA0">
        <w:rPr>
          <w:sz w:val="28"/>
          <w:szCs w:val="28"/>
          <w:lang w:val="ru-RU"/>
        </w:rPr>
        <w:t xml:space="preserve"> друзьям и родственникам, если они не относятся к категории лиц, указанных в пункте 8 настоящего Положения</w:t>
      </w:r>
      <w:r w:rsidR="001D01D6" w:rsidRPr="00C35EA0">
        <w:rPr>
          <w:sz w:val="28"/>
          <w:szCs w:val="28"/>
          <w:lang w:val="ru-RU"/>
        </w:rPr>
        <w:t>,</w:t>
      </w:r>
      <w:r w:rsidR="001D01D6" w:rsidRPr="00C35EA0">
        <w:rPr>
          <w:color w:val="141412"/>
          <w:sz w:val="28"/>
          <w:szCs w:val="28"/>
          <w:shd w:val="clear" w:color="auto" w:fill="FFFFFF"/>
          <w:lang w:val="ru-RU"/>
        </w:rPr>
        <w:t xml:space="preserve"> </w:t>
      </w:r>
      <w:r w:rsidR="00EE0600" w:rsidRPr="00C35EA0">
        <w:rPr>
          <w:color w:val="141412"/>
          <w:sz w:val="28"/>
          <w:szCs w:val="28"/>
          <w:shd w:val="clear" w:color="auto" w:fill="FFFFFF"/>
          <w:lang w:val="ru-RU"/>
        </w:rPr>
        <w:t xml:space="preserve">а также </w:t>
      </w:r>
      <w:r w:rsidR="001D01D6" w:rsidRPr="00C35EA0">
        <w:rPr>
          <w:color w:val="141412"/>
          <w:sz w:val="28"/>
          <w:szCs w:val="28"/>
          <w:shd w:val="clear" w:color="auto" w:fill="FFFFFF"/>
          <w:lang w:val="ru-RU"/>
        </w:rPr>
        <w:t xml:space="preserve">участие в образовательных </w:t>
      </w:r>
      <w:r w:rsidR="00EE0600" w:rsidRPr="00C35EA0">
        <w:rPr>
          <w:color w:val="141412"/>
          <w:sz w:val="28"/>
          <w:szCs w:val="28"/>
          <w:shd w:val="clear" w:color="auto" w:fill="FFFFFF"/>
          <w:lang w:val="ru-RU"/>
        </w:rPr>
        <w:t xml:space="preserve">и иных </w:t>
      </w:r>
      <w:r w:rsidR="001D01D6" w:rsidRPr="00C35EA0">
        <w:rPr>
          <w:color w:val="141412"/>
          <w:sz w:val="28"/>
          <w:szCs w:val="28"/>
          <w:shd w:val="clear" w:color="auto" w:fill="FFFFFF"/>
          <w:lang w:val="ru-RU"/>
        </w:rPr>
        <w:t>программах.</w:t>
      </w:r>
    </w:p>
    <w:p w:rsidR="005A2417" w:rsidRPr="008C3971" w:rsidRDefault="00EA72A5" w:rsidP="005A2417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1</w:t>
      </w:r>
      <w:r w:rsidR="00C35EA0">
        <w:rPr>
          <w:sz w:val="28"/>
          <w:szCs w:val="28"/>
          <w:lang w:val="ru-RU"/>
        </w:rPr>
        <w:t>3</w:t>
      </w:r>
      <w:r w:rsidR="005A2417" w:rsidRPr="008C3971">
        <w:rPr>
          <w:sz w:val="28"/>
          <w:szCs w:val="28"/>
          <w:lang w:val="ru-RU"/>
        </w:rPr>
        <w:t>. Комплексная социальная юридическая помощь оказывается в виде</w:t>
      </w:r>
      <w:bookmarkStart w:id="10" w:name="SUB150001"/>
      <w:bookmarkEnd w:id="10"/>
      <w:r w:rsidR="005A2417" w:rsidRPr="008C3971">
        <w:rPr>
          <w:sz w:val="28"/>
          <w:szCs w:val="28"/>
          <w:lang w:val="ru-RU"/>
        </w:rPr>
        <w:t>:</w:t>
      </w:r>
    </w:p>
    <w:p w:rsidR="005A2417" w:rsidRPr="009D71C4" w:rsidRDefault="005A2417" w:rsidP="005A2417">
      <w:pPr>
        <w:pStyle w:val="Default"/>
        <w:ind w:firstLine="851"/>
        <w:jc w:val="both"/>
        <w:rPr>
          <w:rStyle w:val="s0"/>
          <w:sz w:val="28"/>
          <w:szCs w:val="28"/>
          <w:lang w:val="ru-RU"/>
        </w:rPr>
      </w:pPr>
      <w:r w:rsidRPr="008C3971">
        <w:rPr>
          <w:rStyle w:val="s0"/>
          <w:sz w:val="28"/>
          <w:szCs w:val="28"/>
          <w:lang w:val="ru-RU"/>
        </w:rPr>
        <w:t xml:space="preserve">1) </w:t>
      </w:r>
      <w:r w:rsidRPr="009D71C4">
        <w:rPr>
          <w:rStyle w:val="s0"/>
          <w:sz w:val="28"/>
          <w:szCs w:val="28"/>
          <w:lang w:val="ru-RU"/>
        </w:rPr>
        <w:t>правового информирования</w:t>
      </w:r>
      <w:r w:rsidRPr="00EE0600">
        <w:rPr>
          <w:rStyle w:val="s0"/>
          <w:sz w:val="28"/>
          <w:szCs w:val="28"/>
          <w:lang w:val="ru-RU"/>
        </w:rPr>
        <w:t>;</w:t>
      </w:r>
      <w:bookmarkStart w:id="11" w:name="SUB150002"/>
      <w:bookmarkEnd w:id="11"/>
    </w:p>
    <w:p w:rsidR="005A2417" w:rsidRPr="008C3971" w:rsidRDefault="005A2417" w:rsidP="005A2417">
      <w:pPr>
        <w:pStyle w:val="Default"/>
        <w:ind w:firstLine="851"/>
        <w:jc w:val="both"/>
        <w:rPr>
          <w:rStyle w:val="s0"/>
          <w:sz w:val="28"/>
          <w:szCs w:val="28"/>
          <w:lang w:val="ru-RU"/>
        </w:rPr>
      </w:pPr>
      <w:r w:rsidRPr="008C3971">
        <w:rPr>
          <w:rStyle w:val="s0"/>
          <w:sz w:val="28"/>
          <w:szCs w:val="28"/>
          <w:lang w:val="ru-RU"/>
        </w:rPr>
        <w:t>2) правового консультирования;</w:t>
      </w:r>
      <w:bookmarkStart w:id="12" w:name="SUB150003"/>
      <w:bookmarkEnd w:id="12"/>
    </w:p>
    <w:p w:rsidR="005A2417" w:rsidRPr="008C3971" w:rsidRDefault="005A2417" w:rsidP="005A2417">
      <w:pPr>
        <w:pStyle w:val="Default"/>
        <w:ind w:firstLine="851"/>
        <w:jc w:val="both"/>
        <w:rPr>
          <w:rStyle w:val="s0"/>
          <w:sz w:val="28"/>
          <w:szCs w:val="28"/>
          <w:lang w:val="ru-RU"/>
        </w:rPr>
      </w:pPr>
      <w:r w:rsidRPr="008C3971">
        <w:rPr>
          <w:rStyle w:val="s0"/>
          <w:sz w:val="28"/>
          <w:szCs w:val="28"/>
          <w:lang w:val="ru-RU"/>
        </w:rPr>
        <w:t xml:space="preserve">3) защиты и представительства интересов физических лиц в судах </w:t>
      </w:r>
      <w:r w:rsidR="00C35EA0">
        <w:rPr>
          <w:rStyle w:val="s0"/>
          <w:sz w:val="28"/>
          <w:szCs w:val="28"/>
          <w:lang w:val="ru-RU"/>
        </w:rPr>
        <w:t xml:space="preserve">и </w:t>
      </w:r>
      <w:r w:rsidRPr="008C3971">
        <w:rPr>
          <w:rStyle w:val="s0"/>
          <w:sz w:val="28"/>
          <w:szCs w:val="28"/>
          <w:lang w:val="ru-RU"/>
        </w:rPr>
        <w:t xml:space="preserve">иных государственных органах и негосударственных организациях в случаях и порядке, </w:t>
      </w:r>
      <w:r w:rsidRPr="00CC3F76">
        <w:rPr>
          <w:rStyle w:val="s0"/>
          <w:color w:val="auto"/>
          <w:sz w:val="28"/>
          <w:szCs w:val="28"/>
          <w:lang w:val="ru-RU"/>
        </w:rPr>
        <w:t xml:space="preserve">установленных Законом </w:t>
      </w:r>
      <w:r w:rsidR="00C35EA0" w:rsidRPr="00CC3F76">
        <w:rPr>
          <w:rStyle w:val="s0"/>
          <w:color w:val="auto"/>
          <w:sz w:val="28"/>
          <w:szCs w:val="28"/>
          <w:lang w:val="ru-RU"/>
        </w:rPr>
        <w:t xml:space="preserve">Республики Казахстан об </w:t>
      </w:r>
      <w:r w:rsidRPr="00CC3F76">
        <w:rPr>
          <w:rStyle w:val="s0"/>
          <w:color w:val="auto"/>
          <w:sz w:val="28"/>
          <w:szCs w:val="28"/>
          <w:lang w:val="ru-RU"/>
        </w:rPr>
        <w:t>и иными</w:t>
      </w:r>
      <w:r w:rsidRPr="008C3971">
        <w:rPr>
          <w:rStyle w:val="s0"/>
          <w:sz w:val="28"/>
          <w:szCs w:val="28"/>
          <w:lang w:val="ru-RU"/>
        </w:rPr>
        <w:t xml:space="preserve"> законами Республики Казахстан;</w:t>
      </w:r>
      <w:bookmarkStart w:id="13" w:name="SUB150004"/>
      <w:bookmarkEnd w:id="13"/>
    </w:p>
    <w:p w:rsidR="005A2417" w:rsidRPr="008C3971" w:rsidRDefault="005A2417" w:rsidP="005A2417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8C3971">
        <w:rPr>
          <w:rStyle w:val="s0"/>
          <w:sz w:val="28"/>
          <w:szCs w:val="28"/>
          <w:lang w:val="ru-RU"/>
        </w:rPr>
        <w:t xml:space="preserve">4) совершения иных правовых действий для защиты </w:t>
      </w:r>
      <w:r w:rsidRPr="00C35EA0">
        <w:rPr>
          <w:rStyle w:val="s0"/>
          <w:sz w:val="28"/>
          <w:szCs w:val="28"/>
          <w:lang w:val="ru-RU"/>
        </w:rPr>
        <w:t>прав и</w:t>
      </w:r>
      <w:r w:rsidRPr="008C3971">
        <w:rPr>
          <w:rStyle w:val="s0"/>
          <w:sz w:val="28"/>
          <w:szCs w:val="28"/>
          <w:lang w:val="ru-RU"/>
        </w:rPr>
        <w:t xml:space="preserve"> законных интересов лиц, обратившихся за безвозмездной юридической помощью, во взаимодействии с любыми лицами, являющимися участниками действующих или возможных правоотношений с </w:t>
      </w:r>
      <w:r w:rsidR="00EE0600">
        <w:rPr>
          <w:rStyle w:val="s0"/>
          <w:sz w:val="28"/>
          <w:szCs w:val="28"/>
          <w:lang w:val="ru-RU"/>
        </w:rPr>
        <w:t xml:space="preserve">лицом, </w:t>
      </w:r>
      <w:r w:rsidRPr="008C3971">
        <w:rPr>
          <w:rStyle w:val="s0"/>
          <w:sz w:val="28"/>
          <w:szCs w:val="28"/>
          <w:lang w:val="ru-RU"/>
        </w:rPr>
        <w:t>обратившимся за помощью.</w:t>
      </w:r>
    </w:p>
    <w:p w:rsidR="0064054F" w:rsidRPr="008C3971" w:rsidRDefault="00EA72A5" w:rsidP="00266E73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182D65">
        <w:rPr>
          <w:rStyle w:val="s19"/>
          <w:rFonts w:ascii="Times New Roman" w:hAnsi="Times New Roman" w:cs="Times New Roman"/>
          <w:sz w:val="28"/>
          <w:szCs w:val="28"/>
          <w:lang w:val="ru-RU"/>
        </w:rPr>
        <w:t>6</w:t>
      </w:r>
      <w:r w:rsidR="0019791C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. Субъекты </w:t>
      </w:r>
      <w:r w:rsidR="0023485A" w:rsidRPr="00C35EA0">
        <w:rPr>
          <w:rStyle w:val="s19"/>
          <w:rFonts w:ascii="Times New Roman" w:hAnsi="Times New Roman" w:cs="Times New Roman"/>
          <w:sz w:val="28"/>
          <w:szCs w:val="28"/>
          <w:lang w:val="ru-RU"/>
        </w:rPr>
        <w:t>оказания</w:t>
      </w:r>
      <w:r w:rsidR="0023485A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791C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комплексной </w:t>
      </w:r>
      <w:r w:rsidR="0064054F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>социальной юридической помощи самостоятельно определяют ее объем</w:t>
      </w:r>
      <w:r w:rsidR="0064054F" w:rsidRPr="008C39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с учетом определенного количества часов в год или определенным категориям лиц.</w:t>
      </w:r>
    </w:p>
    <w:p w:rsidR="000D664A" w:rsidRPr="008C3971" w:rsidRDefault="00EA72A5" w:rsidP="00266E73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Style w:val="s19"/>
          <w:rFonts w:ascii="Times New Roman" w:hAnsi="Times New Roman" w:cs="Times New Roman"/>
          <w:sz w:val="28"/>
          <w:szCs w:val="28"/>
          <w:lang w:val="ru-RU"/>
        </w:rPr>
      </w:pPr>
      <w:r w:rsidRPr="008C39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="00182D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</w:t>
      </w:r>
      <w:r w:rsidR="0064054F" w:rsidRPr="008C39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182D65">
        <w:rPr>
          <w:rStyle w:val="s19"/>
          <w:rFonts w:ascii="Times New Roman" w:hAnsi="Times New Roman" w:cs="Times New Roman"/>
          <w:sz w:val="28"/>
          <w:szCs w:val="28"/>
          <w:lang w:val="ru-RU"/>
        </w:rPr>
        <w:t>С</w:t>
      </w:r>
      <w:r w:rsidR="0064054F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>ведения</w:t>
      </w:r>
      <w:r w:rsidR="00182D65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054F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>об</w:t>
      </w:r>
      <w:r w:rsidR="000D664A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 объеме оказанной помощи в обязательном порядке размещаются на интернет-ресурсах территориальных и Республиканской </w:t>
      </w:r>
      <w:r w:rsidR="0023485A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>коллегий адвокатов</w:t>
      </w:r>
      <w:r w:rsidR="000D664A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E08DF" w:rsidRPr="008C3971" w:rsidRDefault="00EA72A5" w:rsidP="00266E73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>1</w:t>
      </w:r>
      <w:r w:rsidR="00182D65">
        <w:rPr>
          <w:rStyle w:val="s19"/>
          <w:rFonts w:ascii="Times New Roman" w:hAnsi="Times New Roman" w:cs="Times New Roman"/>
          <w:sz w:val="28"/>
          <w:szCs w:val="28"/>
          <w:lang w:val="ru-RU"/>
        </w:rPr>
        <w:t>8</w:t>
      </w:r>
      <w:r w:rsidR="000D664A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82D65">
        <w:rPr>
          <w:rStyle w:val="s19"/>
          <w:rFonts w:ascii="Times New Roman" w:hAnsi="Times New Roman" w:cs="Times New Roman"/>
          <w:sz w:val="28"/>
          <w:szCs w:val="28"/>
          <w:lang w:val="ru-RU"/>
        </w:rPr>
        <w:t>Количество часов или дел по оказанию комплексной социальной юридической помощи, ф</w:t>
      </w:r>
      <w:r w:rsidR="000D664A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орма </w:t>
      </w:r>
      <w:r w:rsidR="008E08DF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и срок </w:t>
      </w:r>
      <w:r w:rsidR="000D664A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представления сведений об оказанной </w:t>
      </w:r>
      <w:r w:rsidR="000D664A" w:rsidRPr="008C39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комплексной социальной юридической помощи</w:t>
      </w:r>
      <w:r w:rsidR="008E08DF" w:rsidRPr="008C39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утвержда</w:t>
      </w:r>
      <w:r w:rsidR="00182D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</w:t>
      </w:r>
      <w:r w:rsidR="008E08DF" w:rsidRPr="008C39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тся президиумом Республиканской коллегии адвокатов. </w:t>
      </w:r>
    </w:p>
    <w:p w:rsidR="00F96A10" w:rsidRPr="008C3971" w:rsidRDefault="00F96A10" w:rsidP="00F96A10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</w:p>
    <w:p w:rsidR="00F96A10" w:rsidRPr="008C3971" w:rsidRDefault="00F96A10" w:rsidP="00F96A10">
      <w:pPr>
        <w:pStyle w:val="a4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C39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СТИМУЛИРОВАНИЕ </w:t>
      </w:r>
    </w:p>
    <w:p w:rsidR="008E08DF" w:rsidRPr="008C3971" w:rsidRDefault="00F96A10" w:rsidP="00F96A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C3971">
        <w:rPr>
          <w:rFonts w:ascii="Times New Roman" w:hAnsi="Times New Roman" w:cs="Times New Roman"/>
          <w:b/>
          <w:sz w:val="28"/>
          <w:szCs w:val="28"/>
          <w:lang w:val="ru-RU"/>
        </w:rPr>
        <w:t>АДВОКАТОВ К ОКАЗАНИЮ КОМПЛЕКСНОЙ СОЦИАЛЬНОЙ ЮРИДИЧЕСКОЙ ПОМОЩИ</w:t>
      </w:r>
    </w:p>
    <w:p w:rsidR="009E0ACA" w:rsidRPr="008C3971" w:rsidRDefault="009E0ACA" w:rsidP="00266E73">
      <w:pPr>
        <w:pStyle w:val="Default"/>
        <w:ind w:left="567"/>
        <w:jc w:val="center"/>
        <w:rPr>
          <w:b/>
          <w:sz w:val="28"/>
          <w:szCs w:val="28"/>
          <w:lang w:val="ru-RU"/>
        </w:rPr>
      </w:pPr>
    </w:p>
    <w:p w:rsidR="00F06DBF" w:rsidRPr="008C3971" w:rsidRDefault="00EA72A5" w:rsidP="00A13324">
      <w:pPr>
        <w:pStyle w:val="a4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8C39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="00182D6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 w:rsidR="00A62142" w:rsidRPr="008C39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319B6" w:rsidRPr="008C39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Стимулирование адвокатов к оказанию ком</w:t>
      </w:r>
      <w:r w:rsidR="00F06DBF" w:rsidRPr="008C3971">
        <w:rPr>
          <w:rFonts w:ascii="Times New Roman" w:hAnsi="Times New Roman" w:cs="Times New Roman"/>
          <w:sz w:val="28"/>
          <w:szCs w:val="28"/>
          <w:lang w:val="ru-RU"/>
        </w:rPr>
        <w:t>плексн</w:t>
      </w:r>
      <w:r w:rsidR="00B319B6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="00F06DBF" w:rsidRPr="008C3971">
        <w:rPr>
          <w:rFonts w:ascii="Times New Roman" w:hAnsi="Times New Roman" w:cs="Times New Roman"/>
          <w:sz w:val="28"/>
          <w:szCs w:val="28"/>
          <w:lang w:val="ru-RU"/>
        </w:rPr>
        <w:t>социальн</w:t>
      </w:r>
      <w:r w:rsidR="00B319B6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="00F06DBF" w:rsidRPr="008C3971">
        <w:rPr>
          <w:rFonts w:ascii="Times New Roman" w:hAnsi="Times New Roman" w:cs="Times New Roman"/>
          <w:sz w:val="28"/>
          <w:szCs w:val="28"/>
          <w:lang w:val="ru-RU"/>
        </w:rPr>
        <w:t>юридическ</w:t>
      </w:r>
      <w:r w:rsidR="00B319B6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ой помощи осуществляется путем признания их вклада в развитие системы безвозмездной юридической помощи и их </w:t>
      </w:r>
      <w:r w:rsidR="00F06DBF" w:rsidRPr="008C3971">
        <w:rPr>
          <w:rFonts w:ascii="Times New Roman" w:hAnsi="Times New Roman" w:cs="Times New Roman"/>
          <w:sz w:val="28"/>
          <w:szCs w:val="28"/>
          <w:lang w:val="ru-RU"/>
        </w:rPr>
        <w:t>поощрени</w:t>
      </w:r>
      <w:r w:rsidR="00B319B6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я и </w:t>
      </w:r>
      <w:r w:rsidR="00F06DBF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является способом привлечения внимания к </w:t>
      </w:r>
      <w:r w:rsidR="00B319B6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системе </w:t>
      </w:r>
      <w:r w:rsidR="00B319B6" w:rsidRPr="008C39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</w:t>
      </w:r>
      <w:r w:rsidR="00B319B6" w:rsidRPr="008C3971">
        <w:rPr>
          <w:rFonts w:ascii="Times New Roman" w:hAnsi="Times New Roman" w:cs="Times New Roman"/>
          <w:sz w:val="28"/>
          <w:szCs w:val="28"/>
          <w:lang w:val="ru-RU"/>
        </w:rPr>
        <w:t>плексной социальной юридической помощи</w:t>
      </w:r>
      <w:r w:rsidR="00A13324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319B6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поощрения </w:t>
      </w:r>
      <w:r w:rsidR="00F06DBF" w:rsidRPr="008C3971">
        <w:rPr>
          <w:rFonts w:ascii="Times New Roman" w:hAnsi="Times New Roman" w:cs="Times New Roman"/>
          <w:sz w:val="28"/>
          <w:szCs w:val="28"/>
          <w:lang w:val="ru-RU"/>
        </w:rPr>
        <w:t>конкуренци</w:t>
      </w:r>
      <w:r w:rsidR="00B319B6" w:rsidRPr="008C397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06DBF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 между </w:t>
      </w:r>
      <w:r w:rsidR="00B319B6" w:rsidRPr="008C3971">
        <w:rPr>
          <w:rFonts w:ascii="Times New Roman" w:hAnsi="Times New Roman" w:cs="Times New Roman"/>
          <w:sz w:val="28"/>
          <w:szCs w:val="28"/>
          <w:lang w:val="ru-RU"/>
        </w:rPr>
        <w:t>адвокатами и адвокатским</w:t>
      </w:r>
      <w:r w:rsidR="00A13324" w:rsidRPr="008C3971">
        <w:rPr>
          <w:rFonts w:ascii="Times New Roman" w:hAnsi="Times New Roman" w:cs="Times New Roman"/>
          <w:sz w:val="28"/>
          <w:szCs w:val="28"/>
          <w:lang w:val="ru-RU"/>
        </w:rPr>
        <w:t>и образованиями, повышению деловой репутации адвокатов</w:t>
      </w:r>
      <w:r w:rsidR="00C35EA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A13324" w:rsidRPr="008C3971">
        <w:rPr>
          <w:rFonts w:ascii="Times New Roman" w:hAnsi="Times New Roman" w:cs="Times New Roman"/>
          <w:sz w:val="28"/>
          <w:szCs w:val="28"/>
          <w:lang w:val="ru-RU"/>
        </w:rPr>
        <w:t>развитию системы оказания комплексной социальной юридической помощи.</w:t>
      </w:r>
    </w:p>
    <w:p w:rsidR="00B319B6" w:rsidRPr="008C3971" w:rsidRDefault="00182D65" w:rsidP="00447434">
      <w:pPr>
        <w:pStyle w:val="a4"/>
        <w:tabs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0E4D14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319B6" w:rsidRPr="008C3971">
        <w:rPr>
          <w:rFonts w:ascii="Times New Roman" w:hAnsi="Times New Roman" w:cs="Times New Roman"/>
          <w:sz w:val="28"/>
          <w:szCs w:val="28"/>
          <w:lang w:val="ru-RU"/>
        </w:rPr>
        <w:t>Способами стимулирования адвокатов к оказанию</w:t>
      </w:r>
      <w:r w:rsidR="00B319B6" w:rsidRPr="008C39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ком</w:t>
      </w:r>
      <w:r w:rsidR="00B319B6" w:rsidRPr="008C3971">
        <w:rPr>
          <w:rFonts w:ascii="Times New Roman" w:hAnsi="Times New Roman" w:cs="Times New Roman"/>
          <w:sz w:val="28"/>
          <w:szCs w:val="28"/>
          <w:lang w:val="ru-RU"/>
        </w:rPr>
        <w:t>плексной социальной юридической помощи являются</w:t>
      </w:r>
    </w:p>
    <w:p w:rsidR="000E4D14" w:rsidRPr="008C3971" w:rsidRDefault="00B319B6" w:rsidP="00447434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textAlignment w:val="baseline"/>
        <w:rPr>
          <w:rStyle w:val="s19"/>
          <w:rFonts w:ascii="Times New Roman" w:hAnsi="Times New Roman" w:cs="Times New Roman"/>
          <w:sz w:val="28"/>
          <w:szCs w:val="28"/>
          <w:lang w:val="ru-RU"/>
        </w:rPr>
      </w:pPr>
      <w:r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>предоставление преимущественного права включения в список адвокатов, участвующих в системе оказания гарантированной государством юридической помощи;</w:t>
      </w:r>
    </w:p>
    <w:p w:rsidR="000E4D14" w:rsidRPr="008C3971" w:rsidRDefault="000E4D14" w:rsidP="00447434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публикации </w:t>
      </w:r>
      <w:r w:rsidR="00F06DBF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8C3971">
        <w:rPr>
          <w:rFonts w:ascii="Times New Roman" w:hAnsi="Times New Roman" w:cs="Times New Roman"/>
          <w:sz w:val="28"/>
          <w:szCs w:val="28"/>
          <w:lang w:val="ru-RU"/>
        </w:rPr>
        <w:t>средствах массовой информации или социальных сетях дел и различных опытов по оказанию адвокатами или адвокатским</w:t>
      </w:r>
      <w:r w:rsidR="00182D6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 конторами </w:t>
      </w:r>
      <w:r w:rsidRPr="008C39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</w:t>
      </w:r>
      <w:r w:rsidRPr="008C3971">
        <w:rPr>
          <w:rFonts w:ascii="Times New Roman" w:hAnsi="Times New Roman" w:cs="Times New Roman"/>
          <w:sz w:val="28"/>
          <w:szCs w:val="28"/>
          <w:lang w:val="ru-RU"/>
        </w:rPr>
        <w:t>плексной социальной юридической помощи</w:t>
      </w:r>
      <w:r w:rsidR="00515320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 с целью </w:t>
      </w:r>
      <w:r w:rsidR="00A13324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повышения уровня информированности </w:t>
      </w:r>
      <w:r w:rsidR="00515320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общественности </w:t>
      </w:r>
      <w:r w:rsidR="00A13324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о деятельности </w:t>
      </w:r>
      <w:r w:rsidR="00515320" w:rsidRPr="008C3971">
        <w:rPr>
          <w:rFonts w:ascii="Times New Roman" w:hAnsi="Times New Roman" w:cs="Times New Roman"/>
          <w:sz w:val="28"/>
          <w:szCs w:val="28"/>
          <w:lang w:val="ru-RU"/>
        </w:rPr>
        <w:t>адвокатов и адвокатских образований</w:t>
      </w:r>
      <w:r w:rsidR="00A13324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 на добровольной основе</w:t>
      </w:r>
      <w:r w:rsidR="00515320" w:rsidRPr="008C397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4D14" w:rsidRPr="008C3971" w:rsidRDefault="000E4D14" w:rsidP="00447434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в </w:t>
      </w:r>
      <w:r w:rsidR="00F06DBF" w:rsidRPr="008C3971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-ресурсах территориальных и Республиканской коллегий адвокатов информации об адвокатах, принимающих активное участие в развитии системы </w:t>
      </w:r>
      <w:r w:rsidRPr="008C39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</w:t>
      </w:r>
      <w:r w:rsidRPr="008C3971">
        <w:rPr>
          <w:rFonts w:ascii="Times New Roman" w:hAnsi="Times New Roman" w:cs="Times New Roman"/>
          <w:sz w:val="28"/>
          <w:szCs w:val="28"/>
          <w:lang w:val="ru-RU"/>
        </w:rPr>
        <w:t>плексной социальной юридической помощи;</w:t>
      </w:r>
    </w:p>
    <w:p w:rsidR="00447434" w:rsidRPr="008C3971" w:rsidRDefault="00A13324" w:rsidP="00447434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textAlignment w:val="baseline"/>
        <w:rPr>
          <w:rStyle w:val="s19"/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C397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присуждение</w:t>
      </w:r>
      <w:r w:rsidR="00447434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 наград</w:t>
      </w:r>
      <w:r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 и преми</w:t>
      </w:r>
      <w:r w:rsidR="00182D65">
        <w:rPr>
          <w:rStyle w:val="s19"/>
          <w:rFonts w:ascii="Times New Roman" w:hAnsi="Times New Roman" w:cs="Times New Roman"/>
          <w:sz w:val="28"/>
          <w:szCs w:val="28"/>
          <w:lang w:val="ru-RU"/>
        </w:rPr>
        <w:t>й</w:t>
      </w:r>
      <w:r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а вклад в развитие </w:t>
      </w:r>
      <w:r w:rsidR="0059100A">
        <w:rPr>
          <w:rFonts w:ascii="Times New Roman" w:hAnsi="Times New Roman" w:cs="Times New Roman"/>
          <w:sz w:val="28"/>
          <w:szCs w:val="28"/>
          <w:lang w:val="ru-RU"/>
        </w:rPr>
        <w:t xml:space="preserve">системы </w:t>
      </w:r>
      <w:r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оказания </w:t>
      </w:r>
      <w:r w:rsidRPr="008C39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</w:t>
      </w:r>
      <w:r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плексной социальной юридической помощи </w:t>
      </w:r>
      <w:r w:rsidR="00447434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>в порядке, утверждаемом президиумом Рес</w:t>
      </w:r>
      <w:r w:rsidR="00515320" w:rsidRPr="008C3971">
        <w:rPr>
          <w:rStyle w:val="s19"/>
          <w:rFonts w:ascii="Times New Roman" w:hAnsi="Times New Roman" w:cs="Times New Roman"/>
          <w:sz w:val="28"/>
          <w:szCs w:val="28"/>
          <w:lang w:val="ru-RU"/>
        </w:rPr>
        <w:t>публиканской коллегии адвокатов;</w:t>
      </w:r>
    </w:p>
    <w:p w:rsidR="003E5807" w:rsidRPr="008C3971" w:rsidRDefault="00A13324" w:rsidP="00447434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C3971">
        <w:rPr>
          <w:rFonts w:ascii="Times New Roman" w:hAnsi="Times New Roman" w:cs="Times New Roman"/>
          <w:sz w:val="28"/>
          <w:szCs w:val="28"/>
          <w:lang w:val="ru-RU"/>
        </w:rPr>
        <w:t>присуждение</w:t>
      </w:r>
      <w:r w:rsidR="000E4D14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</w:t>
      </w:r>
      <w:r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ых </w:t>
      </w:r>
      <w:r w:rsidR="000E4D14" w:rsidRPr="008C3971">
        <w:rPr>
          <w:rFonts w:ascii="Times New Roman" w:hAnsi="Times New Roman" w:cs="Times New Roman"/>
          <w:sz w:val="28"/>
          <w:szCs w:val="28"/>
          <w:lang w:val="ru-RU"/>
        </w:rPr>
        <w:t>наград</w:t>
      </w:r>
      <w:r w:rsidR="003E5807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 в порядке, </w:t>
      </w:r>
      <w:r w:rsidR="003E5807" w:rsidRPr="008C397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утверждаемом Правительством Республики Казахстан</w:t>
      </w:r>
      <w:r w:rsidR="00447434" w:rsidRPr="008C397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.</w:t>
      </w:r>
      <w:r w:rsidR="003E5807" w:rsidRPr="008C397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 </w:t>
      </w:r>
    </w:p>
    <w:p w:rsidR="0019791C" w:rsidRPr="008C3971" w:rsidRDefault="0019791C" w:rsidP="00266E73">
      <w:pPr>
        <w:spacing w:after="0" w:line="240" w:lineRule="auto"/>
        <w:ind w:firstLine="851"/>
        <w:contextualSpacing/>
        <w:jc w:val="both"/>
        <w:textAlignment w:val="baseline"/>
        <w:rPr>
          <w:rStyle w:val="s19"/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F96A10" w:rsidRPr="008C3971" w:rsidRDefault="00F96A10" w:rsidP="00447434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r w:rsidRPr="008C3971">
        <w:rPr>
          <w:b/>
          <w:sz w:val="28"/>
          <w:szCs w:val="28"/>
          <w:lang w:val="ru-RU"/>
        </w:rPr>
        <w:t>ЗАКЛЮЧИТЕЛЬНЫЕ ПОЛОЖЕНИЯ</w:t>
      </w:r>
    </w:p>
    <w:p w:rsidR="00447434" w:rsidRPr="008C3971" w:rsidRDefault="00447434" w:rsidP="00EA72A5">
      <w:pPr>
        <w:pStyle w:val="Default"/>
        <w:ind w:left="720"/>
        <w:rPr>
          <w:b/>
          <w:sz w:val="28"/>
          <w:szCs w:val="28"/>
          <w:lang w:val="ru-RU"/>
        </w:rPr>
      </w:pPr>
    </w:p>
    <w:p w:rsidR="00EA72A5" w:rsidRPr="008C3971" w:rsidRDefault="00182D65" w:rsidP="00447434">
      <w:pPr>
        <w:pStyle w:val="a4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447434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. Настоящее Положение </w:t>
      </w:r>
      <w:r w:rsidR="00EA72A5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вводится в действие </w:t>
      </w:r>
      <w:r w:rsidR="00CA7A81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с 1 января 2019 года </w:t>
      </w:r>
      <w:r w:rsidR="00EA72A5" w:rsidRPr="008C3971">
        <w:rPr>
          <w:rFonts w:ascii="Times New Roman" w:hAnsi="Times New Roman" w:cs="Times New Roman"/>
          <w:sz w:val="28"/>
          <w:szCs w:val="28"/>
          <w:lang w:val="ru-RU"/>
        </w:rPr>
        <w:t>и распространяется на все субъекты оказания комплексной социальной юридической помощи.</w:t>
      </w:r>
    </w:p>
    <w:p w:rsidR="00447434" w:rsidRPr="008C3971" w:rsidRDefault="00182D65" w:rsidP="00447434">
      <w:pPr>
        <w:pStyle w:val="a4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9D71C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A72A5" w:rsidRPr="008C3971">
        <w:rPr>
          <w:rFonts w:ascii="Times New Roman" w:hAnsi="Times New Roman" w:cs="Times New Roman"/>
          <w:sz w:val="28"/>
          <w:szCs w:val="28"/>
          <w:lang w:val="ru-RU"/>
        </w:rPr>
        <w:t>Положение подлежит опубликованию на интернет-ресурс</w:t>
      </w:r>
      <w:r w:rsidR="00CA7A81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ах </w:t>
      </w:r>
      <w:r w:rsidR="00EA72A5" w:rsidRPr="008C3971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территориальных и Республиканской коллегии адвокатов.  </w:t>
      </w:r>
    </w:p>
    <w:p w:rsidR="007267BA" w:rsidRPr="008C3971" w:rsidRDefault="007267BA" w:rsidP="00266E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267BA" w:rsidRPr="008C3971" w:rsidSect="001626C2">
      <w:footerReference w:type="default" r:id="rId8"/>
      <w:pgSz w:w="12240" w:h="15840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EC" w:rsidRDefault="00F517EC" w:rsidP="001626C2">
      <w:pPr>
        <w:spacing w:after="0" w:line="240" w:lineRule="auto"/>
      </w:pPr>
      <w:r>
        <w:separator/>
      </w:r>
    </w:p>
  </w:endnote>
  <w:endnote w:type="continuationSeparator" w:id="0">
    <w:p w:rsidR="00F517EC" w:rsidRDefault="00F517EC" w:rsidP="0016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0256595"/>
      <w:docPartObj>
        <w:docPartGallery w:val="Page Numbers (Bottom of Page)"/>
        <w:docPartUnique/>
      </w:docPartObj>
    </w:sdtPr>
    <w:sdtContent>
      <w:p w:rsidR="001626C2" w:rsidRDefault="001626C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26C2">
          <w:rPr>
            <w:noProof/>
            <w:lang w:val="ru-RU"/>
          </w:rPr>
          <w:t>3</w:t>
        </w:r>
        <w:r>
          <w:fldChar w:fldCharType="end"/>
        </w:r>
      </w:p>
    </w:sdtContent>
  </w:sdt>
  <w:p w:rsidR="001626C2" w:rsidRDefault="001626C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EC" w:rsidRDefault="00F517EC" w:rsidP="001626C2">
      <w:pPr>
        <w:spacing w:after="0" w:line="240" w:lineRule="auto"/>
      </w:pPr>
      <w:r>
        <w:separator/>
      </w:r>
    </w:p>
  </w:footnote>
  <w:footnote w:type="continuationSeparator" w:id="0">
    <w:p w:rsidR="00F517EC" w:rsidRDefault="00F517EC" w:rsidP="00162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24C0C"/>
    <w:multiLevelType w:val="multilevel"/>
    <w:tmpl w:val="565C9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421902A5"/>
    <w:multiLevelType w:val="hybridMultilevel"/>
    <w:tmpl w:val="594AF3C8"/>
    <w:lvl w:ilvl="0" w:tplc="4A60B1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CB198B"/>
    <w:multiLevelType w:val="hybridMultilevel"/>
    <w:tmpl w:val="05889B9E"/>
    <w:lvl w:ilvl="0" w:tplc="8746FD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7F7"/>
    <w:rsid w:val="0001067D"/>
    <w:rsid w:val="000154BC"/>
    <w:rsid w:val="000B2DCD"/>
    <w:rsid w:val="000D664A"/>
    <w:rsid w:val="000E4D14"/>
    <w:rsid w:val="00120C4E"/>
    <w:rsid w:val="001503F5"/>
    <w:rsid w:val="001513EC"/>
    <w:rsid w:val="001626C2"/>
    <w:rsid w:val="00165279"/>
    <w:rsid w:val="00182D65"/>
    <w:rsid w:val="0019791C"/>
    <w:rsid w:val="001D01D6"/>
    <w:rsid w:val="001E7325"/>
    <w:rsid w:val="001F33B9"/>
    <w:rsid w:val="0023485A"/>
    <w:rsid w:val="002417F7"/>
    <w:rsid w:val="00250B09"/>
    <w:rsid w:val="00266E73"/>
    <w:rsid w:val="002C10E3"/>
    <w:rsid w:val="0031723F"/>
    <w:rsid w:val="003A0F1E"/>
    <w:rsid w:val="003C34BE"/>
    <w:rsid w:val="003E5807"/>
    <w:rsid w:val="00447434"/>
    <w:rsid w:val="004C4043"/>
    <w:rsid w:val="00501771"/>
    <w:rsid w:val="00507301"/>
    <w:rsid w:val="00515320"/>
    <w:rsid w:val="0059100A"/>
    <w:rsid w:val="00592699"/>
    <w:rsid w:val="005A2417"/>
    <w:rsid w:val="005E6670"/>
    <w:rsid w:val="0064054F"/>
    <w:rsid w:val="00687724"/>
    <w:rsid w:val="007267BA"/>
    <w:rsid w:val="00730B99"/>
    <w:rsid w:val="00792069"/>
    <w:rsid w:val="007E52CC"/>
    <w:rsid w:val="00813DDA"/>
    <w:rsid w:val="008C3971"/>
    <w:rsid w:val="008E08DF"/>
    <w:rsid w:val="008F6F90"/>
    <w:rsid w:val="009D71C4"/>
    <w:rsid w:val="009E0ACA"/>
    <w:rsid w:val="00A13324"/>
    <w:rsid w:val="00A57099"/>
    <w:rsid w:val="00A62142"/>
    <w:rsid w:val="00B319B6"/>
    <w:rsid w:val="00C31E77"/>
    <w:rsid w:val="00C35EA0"/>
    <w:rsid w:val="00CA2AB9"/>
    <w:rsid w:val="00CA7A81"/>
    <w:rsid w:val="00CC3F76"/>
    <w:rsid w:val="00CD1CDF"/>
    <w:rsid w:val="00CF257C"/>
    <w:rsid w:val="00D81B5C"/>
    <w:rsid w:val="00D876B7"/>
    <w:rsid w:val="00D97D6C"/>
    <w:rsid w:val="00E31506"/>
    <w:rsid w:val="00E32B26"/>
    <w:rsid w:val="00E71ABF"/>
    <w:rsid w:val="00EA72A5"/>
    <w:rsid w:val="00EE0600"/>
    <w:rsid w:val="00EF654F"/>
    <w:rsid w:val="00F06DBF"/>
    <w:rsid w:val="00F3532D"/>
    <w:rsid w:val="00F517EC"/>
    <w:rsid w:val="00F96A10"/>
    <w:rsid w:val="00FA69EB"/>
    <w:rsid w:val="00FA6A6B"/>
    <w:rsid w:val="00FA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317E7-B30B-473C-A379-ACB2FE95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9"/>
  </w:style>
  <w:style w:type="paragraph" w:styleId="1">
    <w:name w:val="heading 1"/>
    <w:basedOn w:val="a"/>
    <w:link w:val="10"/>
    <w:uiPriority w:val="9"/>
    <w:qFormat/>
    <w:rsid w:val="00C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9">
    <w:name w:val="s19"/>
    <w:basedOn w:val="a0"/>
    <w:rsid w:val="007267BA"/>
  </w:style>
  <w:style w:type="paragraph" w:customStyle="1" w:styleId="Default">
    <w:name w:val="Default"/>
    <w:rsid w:val="00726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4C4043"/>
  </w:style>
  <w:style w:type="paragraph" w:customStyle="1" w:styleId="j16">
    <w:name w:val="j16"/>
    <w:basedOn w:val="a"/>
    <w:rsid w:val="00D8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81B5C"/>
  </w:style>
  <w:style w:type="character" w:styleId="a3">
    <w:name w:val="Hyperlink"/>
    <w:basedOn w:val="a0"/>
    <w:uiPriority w:val="99"/>
    <w:semiHidden/>
    <w:unhideWhenUsed/>
    <w:rsid w:val="00D81B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08D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66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CA2AB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A7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7A8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6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26C2"/>
  </w:style>
  <w:style w:type="paragraph" w:styleId="aa">
    <w:name w:val="footer"/>
    <w:basedOn w:val="a"/>
    <w:link w:val="ab"/>
    <w:uiPriority w:val="99"/>
    <w:unhideWhenUsed/>
    <w:rsid w:val="0016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10076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</dc:creator>
  <cp:keywords/>
  <dc:description/>
  <cp:lastModifiedBy>Пользователь Windows</cp:lastModifiedBy>
  <cp:revision>13</cp:revision>
  <cp:lastPrinted>2018-11-02T14:23:00Z</cp:lastPrinted>
  <dcterms:created xsi:type="dcterms:W3CDTF">2018-11-01T14:43:00Z</dcterms:created>
  <dcterms:modified xsi:type="dcterms:W3CDTF">2018-11-05T13:03:00Z</dcterms:modified>
</cp:coreProperties>
</file>