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6B8" w:rsidRDefault="00C306B8" w:rsidP="00C306B8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ПРОЕКТ</w:t>
      </w:r>
    </w:p>
    <w:p w:rsidR="00C306B8" w:rsidRDefault="00C306B8" w:rsidP="00C306B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E81FB4" w:rsidRPr="00DE3EB2" w:rsidRDefault="00336B60" w:rsidP="00C306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E3E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Об утверждении Правил </w:t>
      </w:r>
      <w:r w:rsidR="00DE3EB2" w:rsidRPr="00DE3EB2">
        <w:rPr>
          <w:rFonts w:ascii="Times New Roman" w:hAnsi="Times New Roman"/>
          <w:b/>
          <w:sz w:val="28"/>
          <w:szCs w:val="28"/>
          <w:lang w:val="ru-RU"/>
        </w:rPr>
        <w:t>оплаты гарантированной государством юридической помощи, оказываемой адвокатом, и возмещения расходов, связанных с правовым консультированием, защитой и представительством, а также проведением примирительных процедур</w:t>
      </w:r>
    </w:p>
    <w:p w:rsidR="00DE3EB2" w:rsidRDefault="00DE3EB2" w:rsidP="00C306B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E81FB4" w:rsidRPr="00DE3EB2" w:rsidRDefault="00336B60" w:rsidP="00C306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3E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Приказ Министра юстиции Республики Казахстан от </w:t>
      </w:r>
      <w:r w:rsidR="00DE3EB2">
        <w:rPr>
          <w:rFonts w:ascii="Times New Roman" w:hAnsi="Times New Roman" w:cs="Times New Roman"/>
          <w:color w:val="000000"/>
          <w:sz w:val="28"/>
          <w:szCs w:val="28"/>
          <w:lang w:val="ru-RU"/>
        </w:rPr>
        <w:t>«   »</w:t>
      </w:r>
      <w:r w:rsidRPr="00DE3E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DE3E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2018</w:t>
      </w:r>
      <w:r w:rsidRPr="00DE3E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года №</w:t>
      </w:r>
      <w:proofErr w:type="gramStart"/>
      <w:r w:rsidRPr="00DE3E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.</w:t>
      </w:r>
      <w:proofErr w:type="gramEnd"/>
      <w:r w:rsidRPr="00DE3E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Зарегистрирован в Министерстве юстиции Республики Казахстан </w:t>
      </w:r>
      <w:r w:rsidR="00DE3EB2">
        <w:rPr>
          <w:rFonts w:ascii="Times New Roman" w:hAnsi="Times New Roman" w:cs="Times New Roman"/>
          <w:color w:val="000000"/>
          <w:sz w:val="28"/>
          <w:szCs w:val="28"/>
          <w:lang w:val="ru-RU"/>
        </w:rPr>
        <w:t>«     » 2018</w:t>
      </w:r>
      <w:r w:rsidRPr="00DE3E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года № </w:t>
      </w:r>
      <w:r w:rsidR="00DE3EB2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DE3EB2" w:rsidRDefault="00336B60" w:rsidP="00C306B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bookmarkStart w:id="0" w:name="z1"/>
      <w:proofErr w:type="gramStart"/>
      <w:r w:rsidRPr="00DE3EB2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соответствии со</w:t>
      </w:r>
      <w:r w:rsidRPr="00DE3EB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E3EB2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статьей 112 Гражданского процессуального кодекса Республики Казахстан от 31 октября 2015 года,</w:t>
      </w:r>
      <w:r w:rsidRPr="00DE3EB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DE3EB2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</w:t>
      </w:r>
      <w:r w:rsidRPr="00DE3EB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пункт</w:t>
      </w:r>
      <w:r w:rsidR="00550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ом</w:t>
      </w:r>
      <w:r w:rsidRPr="00DE3E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DE3EB2">
        <w:rPr>
          <w:rFonts w:ascii="Times New Roman" w:hAnsi="Times New Roman" w:cs="Times New Roman"/>
          <w:color w:val="000000"/>
          <w:sz w:val="28"/>
          <w:szCs w:val="28"/>
          <w:lang w:val="ru-RU"/>
        </w:rPr>
        <w:t>1</w:t>
      </w:r>
      <w:r w:rsidRPr="00DE3EB2">
        <w:rPr>
          <w:rFonts w:ascii="Times New Roman" w:hAnsi="Times New Roman" w:cs="Times New Roman"/>
          <w:color w:val="000000"/>
          <w:sz w:val="28"/>
          <w:szCs w:val="28"/>
          <w:lang w:val="ru-RU"/>
        </w:rPr>
        <w:t>3</w:t>
      </w:r>
      <w:r w:rsidR="00DE3EB2">
        <w:rPr>
          <w:rFonts w:ascii="Times New Roman" w:hAnsi="Times New Roman" w:cs="Times New Roman"/>
          <w:color w:val="000000"/>
          <w:sz w:val="28"/>
          <w:szCs w:val="28"/>
          <w:lang w:val="ru-RU"/>
        </w:rPr>
        <w:t>)</w:t>
      </w:r>
      <w:r w:rsidRPr="00DE3E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статьи </w:t>
      </w:r>
      <w:r w:rsidR="00DE3EB2">
        <w:rPr>
          <w:rFonts w:ascii="Times New Roman" w:hAnsi="Times New Roman" w:cs="Times New Roman"/>
          <w:color w:val="000000"/>
          <w:sz w:val="28"/>
          <w:szCs w:val="28"/>
          <w:lang w:val="ru-RU"/>
        </w:rPr>
        <w:t>23</w:t>
      </w:r>
      <w:r w:rsidRPr="00DE3E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Закона Республики Казахстан от </w:t>
      </w:r>
      <w:r w:rsidR="00DE3E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«    » </w:t>
      </w:r>
      <w:r w:rsidRPr="00DE3E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DE3EB2">
        <w:rPr>
          <w:rFonts w:ascii="Times New Roman" w:hAnsi="Times New Roman" w:cs="Times New Roman"/>
          <w:color w:val="000000"/>
          <w:sz w:val="28"/>
          <w:szCs w:val="28"/>
          <w:lang w:val="ru-RU"/>
        </w:rPr>
        <w:t>2018</w:t>
      </w:r>
      <w:r w:rsidRPr="00DE3E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года «Об адвокатской деятельности</w:t>
      </w:r>
      <w:r w:rsidR="00DE3E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юридической помощи</w:t>
      </w:r>
      <w:r w:rsidRPr="00DE3EB2">
        <w:rPr>
          <w:rFonts w:ascii="Times New Roman" w:hAnsi="Times New Roman" w:cs="Times New Roman"/>
          <w:color w:val="000000"/>
          <w:sz w:val="28"/>
          <w:szCs w:val="28"/>
          <w:lang w:val="ru-RU"/>
        </w:rPr>
        <w:t>»</w:t>
      </w:r>
      <w:r w:rsidR="00DE3E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DE3E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ПРИКАЗЫВАЮ:</w:t>
      </w:r>
      <w:proofErr w:type="gramEnd"/>
    </w:p>
    <w:p w:rsidR="00DE3EB2" w:rsidRDefault="00336B60" w:rsidP="00C306B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E3EB2">
        <w:rPr>
          <w:rFonts w:ascii="Times New Roman" w:hAnsi="Times New Roman" w:cs="Times New Roman"/>
          <w:color w:val="000000"/>
          <w:sz w:val="28"/>
          <w:szCs w:val="28"/>
          <w:lang w:val="ru-RU"/>
        </w:rPr>
        <w:t>1. Утвердить прилагаемые</w:t>
      </w:r>
      <w:r w:rsidRPr="00DE3EB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E3E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Правила </w:t>
      </w:r>
      <w:r w:rsidR="00DE3EB2" w:rsidRPr="00DE3EB2">
        <w:rPr>
          <w:rFonts w:ascii="Times New Roman" w:hAnsi="Times New Roman"/>
          <w:sz w:val="28"/>
          <w:szCs w:val="28"/>
          <w:lang w:val="ru-RU"/>
        </w:rPr>
        <w:t>оплаты гарантированной государством юридической помощи, оказываемой адвокатом, и возмещения расходов, связанных с правовым консультированием, защитой и представительством, а также проведением примирительных процедур</w:t>
      </w:r>
      <w:r w:rsidRPr="00DE3EB2">
        <w:rPr>
          <w:rFonts w:ascii="Times New Roman" w:hAnsi="Times New Roman" w:cs="Times New Roman"/>
          <w:color w:val="000000"/>
          <w:sz w:val="28"/>
          <w:szCs w:val="28"/>
          <w:lang w:val="ru-RU"/>
        </w:rPr>
        <w:t>, согласно приложению к настоящему приказу.</w:t>
      </w:r>
    </w:p>
    <w:p w:rsidR="00DE3EB2" w:rsidRDefault="00DE3EB2" w:rsidP="00C306B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F1302">
        <w:rPr>
          <w:rFonts w:ascii="Times New Roman" w:hAnsi="Times New Roman" w:cs="Times New Roman"/>
          <w:color w:val="000000"/>
          <w:sz w:val="28"/>
          <w:szCs w:val="28"/>
          <w:lang w:val="ru-RU"/>
        </w:rPr>
        <w:t>2. Департаменту регистрационной службы и организации юридических услуг Министерства юстиции Республики Казахстан в установленном законодательством порядке обеспечить государственную регистрацию настоящего приказа и его официальное опубликование.</w:t>
      </w:r>
    </w:p>
    <w:p w:rsidR="00DE3EB2" w:rsidRDefault="00DE3EB2" w:rsidP="00C306B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3</w:t>
      </w:r>
      <w:r w:rsidRPr="008F130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proofErr w:type="gramStart"/>
      <w:r w:rsidRPr="008F1302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Контроль за</w:t>
      </w:r>
      <w:proofErr w:type="gramEnd"/>
      <w:r w:rsidRPr="008F130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исполнением настоящего приказа возложить на курирующего заместителя Министра юстиции Республики Казахстан.</w:t>
      </w:r>
    </w:p>
    <w:p w:rsidR="00DE3EB2" w:rsidRDefault="00DE3EB2" w:rsidP="00C306B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F1302">
        <w:rPr>
          <w:rFonts w:ascii="Times New Roman" w:hAnsi="Times New Roman" w:cs="Times New Roman"/>
          <w:color w:val="000000"/>
          <w:sz w:val="28"/>
          <w:szCs w:val="28"/>
          <w:lang w:val="ru-RU"/>
        </w:rPr>
        <w:t>4. Настоящий приказ вводится в действие по истечении десяти календарных дней после дня его первого официального опубликования.</w:t>
      </w:r>
    </w:p>
    <w:p w:rsidR="00DE3EB2" w:rsidRPr="008F1302" w:rsidRDefault="00DE3EB2" w:rsidP="00C306B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DE3EB2" w:rsidRPr="008F1302" w:rsidRDefault="00DE3EB2" w:rsidP="00C306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F1302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Министр</w:t>
      </w:r>
      <w:r w:rsidRPr="008F1302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8F1302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8F1302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8F1302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8F1302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8F1302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8F1302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  <w:t xml:space="preserve">М. </w:t>
      </w:r>
      <w:proofErr w:type="spellStart"/>
      <w:r w:rsidRPr="008F1302">
        <w:rPr>
          <w:rFonts w:ascii="Times New Roman" w:hAnsi="Times New Roman" w:cs="Times New Roman"/>
          <w:color w:val="000000"/>
          <w:sz w:val="28"/>
          <w:szCs w:val="28"/>
          <w:lang w:val="ru-RU"/>
        </w:rPr>
        <w:t>Бекетаев</w:t>
      </w:r>
      <w:proofErr w:type="spellEnd"/>
    </w:p>
    <w:bookmarkEnd w:id="0"/>
    <w:p w:rsidR="00DE3EB2" w:rsidRDefault="00336B60" w:rsidP="00C306B8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</w:pPr>
      <w:r w:rsidRPr="00DE3EB2">
        <w:rPr>
          <w:rFonts w:ascii="Times New Roman" w:hAnsi="Times New Roman" w:cs="Times New Roman"/>
          <w:i/>
          <w:color w:val="000000"/>
          <w:sz w:val="28"/>
          <w:szCs w:val="28"/>
        </w:rPr>
        <w:t>     </w:t>
      </w:r>
    </w:p>
    <w:p w:rsidR="00E81FB4" w:rsidRPr="00DE3EB2" w:rsidRDefault="00336B60" w:rsidP="00C306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DE3EB2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DE3E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«СОГЛАСОВАН</w:t>
      </w:r>
      <w:r w:rsidR="00324F92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DE3EB2">
        <w:rPr>
          <w:rFonts w:ascii="Times New Roman" w:hAnsi="Times New Roman" w:cs="Times New Roman"/>
          <w:color w:val="000000"/>
          <w:sz w:val="28"/>
          <w:szCs w:val="28"/>
          <w:lang w:val="ru-RU"/>
        </w:rPr>
        <w:t>»</w:t>
      </w:r>
      <w:r w:rsidRPr="00DE3EB2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E3EB2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DE3E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Генеральный Прокурор</w:t>
      </w:r>
      <w:r w:rsidRPr="00DE3EB2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E3EB2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DE3E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Республики Казахстан</w:t>
      </w:r>
      <w:r w:rsidRPr="00DE3EB2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E3EB2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DE3E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___________</w:t>
      </w:r>
      <w:r w:rsidR="00DE3EB2">
        <w:rPr>
          <w:rFonts w:ascii="Times New Roman" w:hAnsi="Times New Roman" w:cs="Times New Roman"/>
          <w:color w:val="000000"/>
          <w:sz w:val="28"/>
          <w:szCs w:val="28"/>
          <w:lang w:val="ru-RU"/>
        </w:rPr>
        <w:t>ФИО</w:t>
      </w:r>
      <w:r w:rsidRPr="00DE3EB2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E3EB2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DE3E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«___»_________ 201</w:t>
      </w:r>
      <w:r w:rsidR="00DE3EB2">
        <w:rPr>
          <w:rFonts w:ascii="Times New Roman" w:hAnsi="Times New Roman" w:cs="Times New Roman"/>
          <w:color w:val="000000"/>
          <w:sz w:val="28"/>
          <w:szCs w:val="28"/>
          <w:lang w:val="ru-RU"/>
        </w:rPr>
        <w:t>8</w:t>
      </w:r>
      <w:r w:rsidRPr="00DE3E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год</w:t>
      </w:r>
    </w:p>
    <w:p w:rsidR="00DE3EB2" w:rsidRDefault="00336B60" w:rsidP="00C306B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E3EB2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DE3E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DE3EB2" w:rsidRDefault="00336B60" w:rsidP="00C306B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E3EB2">
        <w:rPr>
          <w:rFonts w:ascii="Times New Roman" w:hAnsi="Times New Roman" w:cs="Times New Roman"/>
          <w:color w:val="000000"/>
          <w:sz w:val="28"/>
          <w:szCs w:val="28"/>
          <w:lang w:val="ru-RU"/>
        </w:rPr>
        <w:t>«СОГЛАСОВАН</w:t>
      </w:r>
      <w:r w:rsidR="00324F92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DE3EB2">
        <w:rPr>
          <w:rFonts w:ascii="Times New Roman" w:hAnsi="Times New Roman" w:cs="Times New Roman"/>
          <w:color w:val="000000"/>
          <w:sz w:val="28"/>
          <w:szCs w:val="28"/>
          <w:lang w:val="ru-RU"/>
        </w:rPr>
        <w:t>»</w:t>
      </w:r>
      <w:r w:rsidRPr="00DE3EB2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E3EB2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DE3E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Председатель Верховного Суда</w:t>
      </w:r>
      <w:r w:rsidRPr="00DE3EB2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E3EB2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DE3E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Республики Казахстан</w:t>
      </w:r>
      <w:r w:rsidRPr="00DE3EB2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E3EB2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DE3E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___________</w:t>
      </w:r>
      <w:r w:rsidR="00DE3EB2">
        <w:rPr>
          <w:rFonts w:ascii="Times New Roman" w:hAnsi="Times New Roman" w:cs="Times New Roman"/>
          <w:color w:val="000000"/>
          <w:sz w:val="28"/>
          <w:szCs w:val="28"/>
          <w:lang w:val="ru-RU"/>
        </w:rPr>
        <w:t>ФИО</w:t>
      </w:r>
    </w:p>
    <w:p w:rsidR="00DE3EB2" w:rsidRDefault="00DE3EB2" w:rsidP="00C306B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E3EB2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DE3E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«___»_________ 201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8</w:t>
      </w:r>
      <w:r w:rsidRPr="00DE3E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год</w:t>
      </w:r>
    </w:p>
    <w:p w:rsidR="00DE3EB2" w:rsidRDefault="00DE3EB2" w:rsidP="00C306B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DE3EB2" w:rsidRDefault="00336B60" w:rsidP="00C306B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E3EB2">
        <w:rPr>
          <w:rFonts w:ascii="Times New Roman" w:hAnsi="Times New Roman" w:cs="Times New Roman"/>
          <w:color w:val="000000"/>
          <w:sz w:val="28"/>
          <w:szCs w:val="28"/>
        </w:rPr>
        <w:lastRenderedPageBreak/>
        <w:t>     </w:t>
      </w:r>
      <w:r w:rsidRPr="00DE3E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«СОГЛАСОВАН</w:t>
      </w:r>
      <w:r w:rsidR="00324F92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DE3EB2">
        <w:rPr>
          <w:rFonts w:ascii="Times New Roman" w:hAnsi="Times New Roman" w:cs="Times New Roman"/>
          <w:color w:val="000000"/>
          <w:sz w:val="28"/>
          <w:szCs w:val="28"/>
          <w:lang w:val="ru-RU"/>
        </w:rPr>
        <w:t>»</w:t>
      </w:r>
      <w:r w:rsidRPr="00DE3EB2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E3EB2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DE3E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Министр внутренних дел</w:t>
      </w:r>
      <w:r w:rsidRPr="00DE3EB2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E3EB2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DE3E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Республики Казахстан</w:t>
      </w:r>
      <w:r w:rsidRPr="00DE3EB2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E3EB2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DE3E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___________</w:t>
      </w:r>
      <w:r w:rsidR="00DE3EB2">
        <w:rPr>
          <w:rFonts w:ascii="Times New Roman" w:hAnsi="Times New Roman" w:cs="Times New Roman"/>
          <w:color w:val="000000"/>
          <w:sz w:val="28"/>
          <w:szCs w:val="28"/>
          <w:lang w:val="ru-RU"/>
        </w:rPr>
        <w:t>ФИО</w:t>
      </w:r>
    </w:p>
    <w:p w:rsidR="00DE3EB2" w:rsidRDefault="00DE3EB2" w:rsidP="00C306B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E3EB2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DE3E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«___»_________ 201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8</w:t>
      </w:r>
      <w:r w:rsidRPr="00DE3E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год</w:t>
      </w:r>
    </w:p>
    <w:p w:rsidR="00DE3EB2" w:rsidRDefault="00DE3EB2" w:rsidP="00C306B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DE3EB2" w:rsidRDefault="00336B60" w:rsidP="00C306B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E3EB2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DE3E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«СОГЛАСОВАН</w:t>
      </w:r>
      <w:r w:rsidR="00324F92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DE3EB2">
        <w:rPr>
          <w:rFonts w:ascii="Times New Roman" w:hAnsi="Times New Roman" w:cs="Times New Roman"/>
          <w:color w:val="000000"/>
          <w:sz w:val="28"/>
          <w:szCs w:val="28"/>
          <w:lang w:val="ru-RU"/>
        </w:rPr>
        <w:t>»</w:t>
      </w:r>
      <w:r w:rsidRPr="00DE3EB2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E3EB2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DE3E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Министр финансов</w:t>
      </w:r>
      <w:r w:rsidRPr="00DE3EB2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E3EB2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DE3E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Республики Казахстан</w:t>
      </w:r>
      <w:r w:rsidRPr="00DE3EB2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E3EB2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DE3E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___________</w:t>
      </w:r>
      <w:r w:rsidR="00DE3EB2">
        <w:rPr>
          <w:rFonts w:ascii="Times New Roman" w:hAnsi="Times New Roman" w:cs="Times New Roman"/>
          <w:color w:val="000000"/>
          <w:sz w:val="28"/>
          <w:szCs w:val="28"/>
          <w:lang w:val="ru-RU"/>
        </w:rPr>
        <w:t>ФИО</w:t>
      </w:r>
      <w:r w:rsidRPr="00DE3EB2">
        <w:rPr>
          <w:rFonts w:ascii="Times New Roman" w:hAnsi="Times New Roman" w:cs="Times New Roman"/>
          <w:sz w:val="28"/>
          <w:szCs w:val="28"/>
          <w:lang w:val="ru-RU"/>
        </w:rPr>
        <w:br/>
      </w:r>
      <w:r w:rsidR="00DE3EB2" w:rsidRPr="00DE3EB2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="00DE3EB2" w:rsidRPr="00DE3E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«___»_________ 201</w:t>
      </w:r>
      <w:r w:rsidR="00DE3EB2">
        <w:rPr>
          <w:rFonts w:ascii="Times New Roman" w:hAnsi="Times New Roman" w:cs="Times New Roman"/>
          <w:color w:val="000000"/>
          <w:sz w:val="28"/>
          <w:szCs w:val="28"/>
          <w:lang w:val="ru-RU"/>
        </w:rPr>
        <w:t>8</w:t>
      </w:r>
      <w:r w:rsidR="00DE3EB2" w:rsidRPr="00DE3E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год</w:t>
      </w:r>
    </w:p>
    <w:p w:rsidR="00DE3EB2" w:rsidRDefault="00DE3EB2" w:rsidP="00C306B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DE3EB2" w:rsidRDefault="00336B60" w:rsidP="00C306B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E3EB2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DE3E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«СОГЛАСОВАН</w:t>
      </w:r>
      <w:r w:rsidR="00324F92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DE3EB2">
        <w:rPr>
          <w:rFonts w:ascii="Times New Roman" w:hAnsi="Times New Roman" w:cs="Times New Roman"/>
          <w:color w:val="000000"/>
          <w:sz w:val="28"/>
          <w:szCs w:val="28"/>
          <w:lang w:val="ru-RU"/>
        </w:rPr>
        <w:t>»</w:t>
      </w:r>
      <w:r w:rsidRPr="00DE3EB2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E3EB2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DE3E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Председатель Агентства</w:t>
      </w:r>
      <w:r w:rsidRPr="00DE3EB2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E3EB2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DE3E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 делам государственной службы</w:t>
      </w:r>
      <w:r w:rsidRPr="00DE3EB2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E3EB2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DE3E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противодействию коррупции</w:t>
      </w:r>
      <w:r w:rsidRPr="00DE3EB2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E3EB2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DE3E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Республики Казахстан</w:t>
      </w:r>
      <w:r w:rsidRPr="00DE3EB2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E3EB2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="00DE3E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___________ФИО</w:t>
      </w:r>
      <w:r w:rsidR="00DE3EB2" w:rsidRPr="00DE3E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E3EB2">
        <w:rPr>
          <w:rFonts w:ascii="Times New Roman" w:hAnsi="Times New Roman" w:cs="Times New Roman"/>
          <w:sz w:val="28"/>
          <w:szCs w:val="28"/>
          <w:lang w:val="ru-RU"/>
        </w:rPr>
        <w:br/>
      </w:r>
      <w:bookmarkStart w:id="1" w:name="z6"/>
      <w:r w:rsidR="00DE3EB2" w:rsidRPr="00DE3EB2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="00DE3EB2" w:rsidRPr="00DE3E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«___»_________ 201</w:t>
      </w:r>
      <w:r w:rsidR="00DE3EB2">
        <w:rPr>
          <w:rFonts w:ascii="Times New Roman" w:hAnsi="Times New Roman" w:cs="Times New Roman"/>
          <w:color w:val="000000"/>
          <w:sz w:val="28"/>
          <w:szCs w:val="28"/>
          <w:lang w:val="ru-RU"/>
        </w:rPr>
        <w:t>8</w:t>
      </w:r>
      <w:r w:rsidR="00DE3EB2" w:rsidRPr="00DE3E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год</w:t>
      </w:r>
    </w:p>
    <w:p w:rsidR="00DE3EB2" w:rsidRDefault="00DE3EB2" w:rsidP="00C306B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DE3EB2" w:rsidRDefault="00336B60" w:rsidP="00C306B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E3E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Утверждены</w:t>
      </w:r>
      <w:r w:rsidRPr="00DE3EB2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550E65" w:rsidRDefault="00336B60" w:rsidP="00C306B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E3EB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приказом Министра юстиции</w:t>
      </w:r>
      <w:r w:rsidRPr="00DE3EB2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E3E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Республики Казахстан</w:t>
      </w:r>
    </w:p>
    <w:p w:rsidR="00550E65" w:rsidRDefault="00DE3EB2" w:rsidP="00C306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DE3EB2">
        <w:rPr>
          <w:rFonts w:ascii="Times New Roman" w:hAnsi="Times New Roman" w:cs="Times New Roman"/>
          <w:color w:val="000000"/>
          <w:sz w:val="28"/>
          <w:szCs w:val="28"/>
          <w:lang w:val="ru-RU"/>
        </w:rPr>
        <w:t>«___»_________ 201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8</w:t>
      </w:r>
      <w:r w:rsidRPr="00DE3E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год </w:t>
      </w:r>
      <w:r w:rsidR="00336B60" w:rsidRPr="00DE3E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№ </w:t>
      </w:r>
      <w:bookmarkStart w:id="2" w:name="z7"/>
      <w:bookmarkEnd w:id="1"/>
    </w:p>
    <w:p w:rsidR="00550E65" w:rsidRDefault="00550E65" w:rsidP="00C306B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550E65" w:rsidRDefault="00336B60" w:rsidP="00C306B8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DE3E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Правила </w:t>
      </w:r>
      <w:bookmarkStart w:id="3" w:name="z8"/>
      <w:bookmarkEnd w:id="2"/>
      <w:r w:rsidR="00550E65" w:rsidRPr="00DE3EB2">
        <w:rPr>
          <w:rFonts w:ascii="Times New Roman" w:hAnsi="Times New Roman"/>
          <w:b/>
          <w:sz w:val="28"/>
          <w:szCs w:val="28"/>
          <w:lang w:val="ru-RU"/>
        </w:rPr>
        <w:t>оплаты гарантированной государством юридической помощи, оказываемой адвокатом, и возмещения расходов, связанных с правовым консультированием, защитой и представительством, а также проведением примирительных процедур</w:t>
      </w:r>
    </w:p>
    <w:p w:rsidR="00550E65" w:rsidRDefault="00336B60" w:rsidP="00C306B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DE3E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1. Общие положения</w:t>
      </w:r>
      <w:bookmarkStart w:id="4" w:name="z9"/>
      <w:bookmarkEnd w:id="3"/>
    </w:p>
    <w:p w:rsidR="00550E65" w:rsidRDefault="00336B60" w:rsidP="00C306B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E3E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1. </w:t>
      </w:r>
      <w:proofErr w:type="gramStart"/>
      <w:r w:rsidRPr="00DE3E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Настоящие Правила </w:t>
      </w:r>
      <w:r w:rsidR="00550E65" w:rsidRPr="00550E65">
        <w:rPr>
          <w:rFonts w:ascii="Times New Roman" w:hAnsi="Times New Roman"/>
          <w:sz w:val="28"/>
          <w:szCs w:val="28"/>
          <w:lang w:val="ru-RU"/>
        </w:rPr>
        <w:t>оплаты гарантированной государством юридической помощи, оказываемой адвокатом, и возмещения расходов, связанных с правовым консультированием, защитой и представительством, а также проведением примирительных процедур</w:t>
      </w:r>
      <w:r w:rsidR="00550E65" w:rsidRPr="00DE3E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E3E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(далее – Правила), разработаны в </w:t>
      </w:r>
      <w:r w:rsidR="00550E65" w:rsidRPr="00DE3EB2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соответствии со</w:t>
      </w:r>
      <w:r w:rsidR="00550E65" w:rsidRPr="00DE3EB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550E65" w:rsidRPr="00DE3EB2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статьей 112 Гражданского процессуального кодекса Республики Казахстан от 31 октября 2015 года,</w:t>
      </w:r>
      <w:r w:rsidR="00550E65" w:rsidRPr="00DE3EB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550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</w:t>
      </w:r>
      <w:r w:rsidR="00550E65" w:rsidRPr="00DE3EB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пункт</w:t>
      </w:r>
      <w:r w:rsidR="00550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ом</w:t>
      </w:r>
      <w:r w:rsidR="00550E65" w:rsidRPr="00DE3E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550E65">
        <w:rPr>
          <w:rFonts w:ascii="Times New Roman" w:hAnsi="Times New Roman" w:cs="Times New Roman"/>
          <w:color w:val="000000"/>
          <w:sz w:val="28"/>
          <w:szCs w:val="28"/>
          <w:lang w:val="ru-RU"/>
        </w:rPr>
        <w:t>1</w:t>
      </w:r>
      <w:r w:rsidR="00550E65" w:rsidRPr="00DE3EB2">
        <w:rPr>
          <w:rFonts w:ascii="Times New Roman" w:hAnsi="Times New Roman" w:cs="Times New Roman"/>
          <w:color w:val="000000"/>
          <w:sz w:val="28"/>
          <w:szCs w:val="28"/>
          <w:lang w:val="ru-RU"/>
        </w:rPr>
        <w:t>3</w:t>
      </w:r>
      <w:r w:rsidR="00550E65">
        <w:rPr>
          <w:rFonts w:ascii="Times New Roman" w:hAnsi="Times New Roman" w:cs="Times New Roman"/>
          <w:color w:val="000000"/>
          <w:sz w:val="28"/>
          <w:szCs w:val="28"/>
          <w:lang w:val="ru-RU"/>
        </w:rPr>
        <w:t>)</w:t>
      </w:r>
      <w:r w:rsidR="00550E65" w:rsidRPr="00DE3E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статьи </w:t>
      </w:r>
      <w:r w:rsidR="00550E65">
        <w:rPr>
          <w:rFonts w:ascii="Times New Roman" w:hAnsi="Times New Roman" w:cs="Times New Roman"/>
          <w:color w:val="000000"/>
          <w:sz w:val="28"/>
          <w:szCs w:val="28"/>
          <w:lang w:val="ru-RU"/>
        </w:rPr>
        <w:t>23</w:t>
      </w:r>
      <w:r w:rsidR="00550E65" w:rsidRPr="00DE3E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Закона Республики Казахстан от </w:t>
      </w:r>
      <w:r w:rsidR="00550E6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«    » </w:t>
      </w:r>
      <w:r w:rsidR="00550E65" w:rsidRPr="00DE3E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550E65">
        <w:rPr>
          <w:rFonts w:ascii="Times New Roman" w:hAnsi="Times New Roman" w:cs="Times New Roman"/>
          <w:color w:val="000000"/>
          <w:sz w:val="28"/>
          <w:szCs w:val="28"/>
          <w:lang w:val="ru-RU"/>
        </w:rPr>
        <w:t>2018</w:t>
      </w:r>
      <w:r w:rsidR="00550E65" w:rsidRPr="00DE3E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года «Об адвокатской деятельности</w:t>
      </w:r>
      <w:r w:rsidR="00550E6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юридической помощи</w:t>
      </w:r>
      <w:r w:rsidR="00550E65" w:rsidRPr="00DE3EB2">
        <w:rPr>
          <w:rFonts w:ascii="Times New Roman" w:hAnsi="Times New Roman" w:cs="Times New Roman"/>
          <w:color w:val="000000"/>
          <w:sz w:val="28"/>
          <w:szCs w:val="28"/>
          <w:lang w:val="ru-RU"/>
        </w:rPr>
        <w:t>»</w:t>
      </w:r>
      <w:r w:rsidR="00550E6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DE3EB2">
        <w:rPr>
          <w:rFonts w:ascii="Times New Roman" w:hAnsi="Times New Roman" w:cs="Times New Roman"/>
          <w:color w:val="000000"/>
          <w:sz w:val="28"/>
          <w:szCs w:val="28"/>
          <w:lang w:val="ru-RU"/>
        </w:rPr>
        <w:t>и определяют</w:t>
      </w:r>
      <w:proofErr w:type="gramEnd"/>
      <w:r w:rsidRPr="00DE3E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порядок оплаты </w:t>
      </w:r>
      <w:r w:rsidR="00550E65" w:rsidRPr="00550E65">
        <w:rPr>
          <w:rFonts w:ascii="Times New Roman" w:hAnsi="Times New Roman"/>
          <w:sz w:val="28"/>
          <w:szCs w:val="28"/>
          <w:lang w:val="ru-RU"/>
        </w:rPr>
        <w:t>гарантированной государством юридической помощи, оказываемой адвокатом, и возмещения расходов, связанных с правовым консультированием, защитой и представительством, а также проведением примирительных процедур</w:t>
      </w:r>
      <w:r w:rsidRPr="00550E65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550E65" w:rsidRDefault="00336B60" w:rsidP="00C306B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E3EB2">
        <w:rPr>
          <w:rFonts w:ascii="Times New Roman" w:hAnsi="Times New Roman" w:cs="Times New Roman"/>
          <w:color w:val="000000"/>
          <w:sz w:val="28"/>
          <w:szCs w:val="28"/>
          <w:lang w:val="ru-RU"/>
        </w:rPr>
        <w:t>2. Оплате за счет бюджетных средств подлежат следующие виды оказываемой адвокатом юридической помощи:</w:t>
      </w:r>
    </w:p>
    <w:p w:rsidR="00550E65" w:rsidRDefault="00336B60" w:rsidP="00C306B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E3EB2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1) правовое консультирование физических лиц в случаях, предусмотренных</w:t>
      </w:r>
      <w:r w:rsidRPr="00DE3EB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E3E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пунктами </w:t>
      </w:r>
      <w:r w:rsidRPr="000160A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 статьи </w:t>
      </w:r>
      <w:r w:rsidR="000160A9" w:rsidRPr="000160A9">
        <w:rPr>
          <w:rFonts w:ascii="Times New Roman" w:hAnsi="Times New Roman" w:cs="Times New Roman"/>
          <w:color w:val="000000"/>
          <w:sz w:val="28"/>
          <w:szCs w:val="28"/>
          <w:lang w:val="ru-RU"/>
        </w:rPr>
        <w:t>2</w:t>
      </w:r>
      <w:r w:rsidRPr="000160A9">
        <w:rPr>
          <w:rFonts w:ascii="Times New Roman" w:hAnsi="Times New Roman" w:cs="Times New Roman"/>
          <w:color w:val="000000"/>
          <w:sz w:val="28"/>
          <w:szCs w:val="28"/>
          <w:lang w:val="ru-RU"/>
        </w:rPr>
        <w:t>6</w:t>
      </w:r>
      <w:r w:rsidRPr="00DE3E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Закона;</w:t>
      </w:r>
    </w:p>
    <w:p w:rsidR="00550E65" w:rsidRDefault="00550E65" w:rsidP="00C306B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2</w:t>
      </w:r>
      <w:r w:rsidR="00336B60" w:rsidRPr="00DE3EB2">
        <w:rPr>
          <w:rFonts w:ascii="Times New Roman" w:hAnsi="Times New Roman" w:cs="Times New Roman"/>
          <w:color w:val="000000"/>
          <w:sz w:val="28"/>
          <w:szCs w:val="28"/>
          <w:lang w:val="ru-RU"/>
        </w:rPr>
        <w:t>) защита и представительство физических лиц в случаях, предусмотренных частью третьей</w:t>
      </w:r>
      <w:r w:rsidR="00336B60" w:rsidRPr="00DE3EB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336B60" w:rsidRPr="00DE3E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статьи </w:t>
      </w:r>
      <w:r w:rsidR="00336B60" w:rsidRPr="00550E65">
        <w:rPr>
          <w:rFonts w:ascii="Times New Roman" w:hAnsi="Times New Roman" w:cs="Times New Roman"/>
          <w:color w:val="000000"/>
          <w:sz w:val="28"/>
          <w:szCs w:val="28"/>
          <w:highlight w:val="yellow"/>
          <w:lang w:val="ru-RU"/>
        </w:rPr>
        <w:t>67, частями четвертой, пятой и шестой</w:t>
      </w:r>
      <w:r w:rsidR="00336B60" w:rsidRPr="00550E65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 </w:t>
      </w:r>
      <w:r w:rsidR="00336B60" w:rsidRPr="00550E65">
        <w:rPr>
          <w:rFonts w:ascii="Times New Roman" w:hAnsi="Times New Roman" w:cs="Times New Roman"/>
          <w:color w:val="000000"/>
          <w:sz w:val="28"/>
          <w:szCs w:val="28"/>
          <w:highlight w:val="yellow"/>
          <w:lang w:val="ru-RU"/>
        </w:rPr>
        <w:t>статьи 68, частью второй</w:t>
      </w:r>
      <w:r w:rsidR="00336B60" w:rsidRPr="00550E65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 </w:t>
      </w:r>
      <w:r w:rsidR="00336B60" w:rsidRPr="00550E65">
        <w:rPr>
          <w:rFonts w:ascii="Times New Roman" w:hAnsi="Times New Roman" w:cs="Times New Roman"/>
          <w:color w:val="000000"/>
          <w:sz w:val="28"/>
          <w:szCs w:val="28"/>
          <w:highlight w:val="yellow"/>
          <w:lang w:val="ru-RU"/>
        </w:rPr>
        <w:t>статьи 76, частью второй</w:t>
      </w:r>
      <w:r w:rsidR="00336B60" w:rsidRPr="00550E65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 </w:t>
      </w:r>
      <w:r w:rsidR="00336B60" w:rsidRPr="00550E65">
        <w:rPr>
          <w:rFonts w:ascii="Times New Roman" w:hAnsi="Times New Roman" w:cs="Times New Roman"/>
          <w:color w:val="000000"/>
          <w:sz w:val="28"/>
          <w:szCs w:val="28"/>
          <w:highlight w:val="yellow"/>
          <w:lang w:val="ru-RU"/>
        </w:rPr>
        <w:t>статьи 174, частью четвертой</w:t>
      </w:r>
      <w:r w:rsidR="00336B60" w:rsidRPr="00550E65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 </w:t>
      </w:r>
      <w:r w:rsidR="00336B60" w:rsidRPr="00550E65">
        <w:rPr>
          <w:rFonts w:ascii="Times New Roman" w:hAnsi="Times New Roman" w:cs="Times New Roman"/>
          <w:color w:val="000000"/>
          <w:sz w:val="28"/>
          <w:szCs w:val="28"/>
          <w:highlight w:val="yellow"/>
          <w:lang w:val="ru-RU"/>
        </w:rPr>
        <w:t>статьи 428, частью шестой</w:t>
      </w:r>
      <w:r w:rsidR="00336B60" w:rsidRPr="00550E65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 </w:t>
      </w:r>
      <w:r w:rsidR="00336B60" w:rsidRPr="00550E65">
        <w:rPr>
          <w:rFonts w:ascii="Times New Roman" w:hAnsi="Times New Roman" w:cs="Times New Roman"/>
          <w:color w:val="000000"/>
          <w:sz w:val="28"/>
          <w:szCs w:val="28"/>
          <w:highlight w:val="yellow"/>
          <w:lang w:val="ru-RU"/>
        </w:rPr>
        <w:t>статьи 478,</w:t>
      </w:r>
      <w:r w:rsidR="00336B60" w:rsidRPr="00550E65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 </w:t>
      </w:r>
      <w:r w:rsidR="00336B60" w:rsidRPr="00550E65">
        <w:rPr>
          <w:rFonts w:ascii="Times New Roman" w:hAnsi="Times New Roman" w:cs="Times New Roman"/>
          <w:color w:val="000000"/>
          <w:sz w:val="28"/>
          <w:szCs w:val="28"/>
          <w:highlight w:val="yellow"/>
          <w:lang w:val="ru-RU"/>
        </w:rPr>
        <w:t>статьей 495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336B60" w:rsidRPr="00DE3EB2">
        <w:rPr>
          <w:rFonts w:ascii="Times New Roman" w:hAnsi="Times New Roman" w:cs="Times New Roman"/>
          <w:color w:val="000000"/>
          <w:sz w:val="28"/>
          <w:szCs w:val="28"/>
          <w:lang w:val="ru-RU"/>
        </w:rPr>
        <w:t>Уголовно-процессуального кодекса Республики Казахстан;</w:t>
      </w:r>
    </w:p>
    <w:p w:rsidR="00550E65" w:rsidRDefault="00336B60" w:rsidP="00C306B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E3EB2">
        <w:rPr>
          <w:rFonts w:ascii="Times New Roman" w:hAnsi="Times New Roman" w:cs="Times New Roman"/>
          <w:color w:val="000000"/>
          <w:sz w:val="28"/>
          <w:szCs w:val="28"/>
          <w:lang w:val="ru-RU"/>
        </w:rPr>
        <w:t>3) защита физических лиц в случаях, предусмотренных</w:t>
      </w:r>
      <w:r w:rsidRPr="00DE3EB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50E65">
        <w:rPr>
          <w:rFonts w:ascii="Times New Roman" w:hAnsi="Times New Roman" w:cs="Times New Roman"/>
          <w:color w:val="000000"/>
          <w:sz w:val="28"/>
          <w:szCs w:val="28"/>
          <w:highlight w:val="yellow"/>
          <w:lang w:val="ru-RU"/>
        </w:rPr>
        <w:t>статьями 749 и частями второй, третьей, четвертой, пятой и шестой</w:t>
      </w:r>
      <w:r w:rsidRPr="00550E65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 </w:t>
      </w:r>
      <w:r w:rsidRPr="00550E65">
        <w:rPr>
          <w:rFonts w:ascii="Times New Roman" w:hAnsi="Times New Roman" w:cs="Times New Roman"/>
          <w:color w:val="000000"/>
          <w:sz w:val="28"/>
          <w:szCs w:val="28"/>
          <w:highlight w:val="yellow"/>
          <w:lang w:val="ru-RU"/>
        </w:rPr>
        <w:t>статьи 75</w:t>
      </w:r>
      <w:r w:rsidRPr="00DE3EB2">
        <w:rPr>
          <w:rFonts w:ascii="Times New Roman" w:hAnsi="Times New Roman" w:cs="Times New Roman"/>
          <w:color w:val="000000"/>
          <w:sz w:val="28"/>
          <w:szCs w:val="28"/>
          <w:lang w:val="ru-RU"/>
        </w:rPr>
        <w:t>0 Кодекса Республики Казахстан об административных правонарушениях;</w:t>
      </w:r>
    </w:p>
    <w:p w:rsidR="00550E65" w:rsidRDefault="00550E65" w:rsidP="00C306B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4</w:t>
      </w:r>
      <w:r w:rsidR="00336B60" w:rsidRPr="00DE3EB2">
        <w:rPr>
          <w:rFonts w:ascii="Times New Roman" w:hAnsi="Times New Roman" w:cs="Times New Roman"/>
          <w:color w:val="000000"/>
          <w:sz w:val="28"/>
          <w:szCs w:val="28"/>
          <w:lang w:val="ru-RU"/>
        </w:rPr>
        <w:t>) представительство физических лиц в случаях, предусмотренных</w:t>
      </w:r>
      <w:r w:rsidR="00336B60" w:rsidRPr="00DE3EB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336B60" w:rsidRPr="00DE3E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статьями </w:t>
      </w:r>
      <w:r w:rsidR="00336B60" w:rsidRPr="00550E65">
        <w:rPr>
          <w:rFonts w:ascii="Times New Roman" w:hAnsi="Times New Roman" w:cs="Times New Roman"/>
          <w:color w:val="000000"/>
          <w:sz w:val="28"/>
          <w:szCs w:val="28"/>
          <w:highlight w:val="yellow"/>
          <w:lang w:val="ru-RU"/>
        </w:rPr>
        <w:t>112 и</w:t>
      </w:r>
      <w:r w:rsidR="00336B60" w:rsidRPr="00550E65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 </w:t>
      </w:r>
      <w:r w:rsidR="00336B60" w:rsidRPr="00550E65">
        <w:rPr>
          <w:rFonts w:ascii="Times New Roman" w:hAnsi="Times New Roman" w:cs="Times New Roman"/>
          <w:color w:val="000000"/>
          <w:sz w:val="28"/>
          <w:szCs w:val="28"/>
          <w:highlight w:val="yellow"/>
          <w:lang w:val="ru-RU"/>
        </w:rPr>
        <w:t>325</w:t>
      </w:r>
      <w:r w:rsidR="00336B60" w:rsidRPr="00DE3E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Гражданского процессуального кодекса Республики Казахстан.</w:t>
      </w:r>
      <w:bookmarkStart w:id="5" w:name="z11"/>
      <w:bookmarkEnd w:id="4"/>
    </w:p>
    <w:p w:rsidR="00933C80" w:rsidRDefault="00336B60" w:rsidP="00C306B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DE3E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2. Порядок оплаты юридической помощи, оказываемой адвокатом,</w:t>
      </w:r>
      <w:r w:rsidRPr="00DE3EB2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E3E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и возмещения расходов, связанных с защитой и представительством</w:t>
      </w:r>
      <w:r w:rsidR="00550E6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физических лиц</w:t>
      </w:r>
      <w:bookmarkStart w:id="6" w:name="z12"/>
      <w:bookmarkEnd w:id="5"/>
    </w:p>
    <w:p w:rsidR="00933C80" w:rsidRDefault="00336B60" w:rsidP="00C306B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E3E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3. </w:t>
      </w:r>
      <w:proofErr w:type="gramStart"/>
      <w:r w:rsidRPr="00DE3EB2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Территориальный орган юстиции производит оплату юридической помощи и возмещение расходов, связанных с защитой и представительством, адвокатам, заключившим соглашения об оказании гарантированной государством юридической помощи, на основании предоставленной коллегией адвокатов области, города республиканского значения, столицы (далее - Коллегия адвокатов) заявки об оплате юридической помощи, оказанной адвокатами, и возмещении расходов, связанных с защитой, представительством</w:t>
      </w:r>
      <w:r w:rsidR="00933C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физических лиц</w:t>
      </w:r>
      <w:r w:rsidRPr="00DE3EB2">
        <w:rPr>
          <w:rFonts w:ascii="Times New Roman" w:hAnsi="Times New Roman" w:cs="Times New Roman"/>
          <w:color w:val="000000"/>
          <w:sz w:val="28"/>
          <w:szCs w:val="28"/>
          <w:lang w:val="ru-RU"/>
        </w:rPr>
        <w:t>, за счет бюджетных средств по форме, согласно</w:t>
      </w:r>
      <w:proofErr w:type="gramEnd"/>
      <w:r w:rsidRPr="00DE3EB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E3EB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приложению к настоящим Правилам.</w:t>
      </w:r>
    </w:p>
    <w:p w:rsidR="00933C80" w:rsidRDefault="00336B60" w:rsidP="00C306B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E3EB2">
        <w:rPr>
          <w:rFonts w:ascii="Times New Roman" w:hAnsi="Times New Roman" w:cs="Times New Roman"/>
          <w:color w:val="000000"/>
          <w:sz w:val="28"/>
          <w:szCs w:val="28"/>
          <w:lang w:val="ru-RU"/>
        </w:rPr>
        <w:t>4. Заявка составляется Коллегией адвокатов на основании отчетов адвокатов, представляемых в соответствии с</w:t>
      </w:r>
      <w:r w:rsidRPr="00DE3EB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E3E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пунктом </w:t>
      </w:r>
      <w:r w:rsidR="00933C80">
        <w:rPr>
          <w:rFonts w:ascii="Times New Roman" w:hAnsi="Times New Roman" w:cs="Times New Roman"/>
          <w:color w:val="000000"/>
          <w:sz w:val="28"/>
          <w:szCs w:val="28"/>
          <w:lang w:val="ru-RU"/>
        </w:rPr>
        <w:t>11</w:t>
      </w:r>
      <w:r w:rsidRPr="00DE3E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статьи </w:t>
      </w:r>
      <w:r w:rsidR="00933C80">
        <w:rPr>
          <w:rFonts w:ascii="Times New Roman" w:hAnsi="Times New Roman" w:cs="Times New Roman"/>
          <w:color w:val="000000"/>
          <w:sz w:val="28"/>
          <w:szCs w:val="28"/>
          <w:lang w:val="ru-RU"/>
        </w:rPr>
        <w:t>28</w:t>
      </w:r>
      <w:r w:rsidRPr="00DE3E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Закона Республики Казахстан «</w:t>
      </w:r>
      <w:r w:rsidR="00933C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Об адвокатской деятельности и </w:t>
      </w:r>
      <w:r w:rsidRPr="00DE3E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юридической помощи», </w:t>
      </w:r>
      <w:r w:rsidR="00933C80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 w:rsidRPr="00DE3E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приложением следующих документов:</w:t>
      </w:r>
    </w:p>
    <w:p w:rsidR="00933C80" w:rsidRDefault="00336B60" w:rsidP="00C306B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E3E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1) акты о выполненной адвокатами работе по правовому консультированию, составленные на основании реестра, в </w:t>
      </w:r>
      <w:proofErr w:type="gramStart"/>
      <w:r w:rsidRPr="00DE3EB2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которых</w:t>
      </w:r>
      <w:proofErr w:type="gramEnd"/>
      <w:r w:rsidRPr="00DE3E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указываются:</w:t>
      </w:r>
    </w:p>
    <w:p w:rsidR="00933C80" w:rsidRDefault="00933C80" w:rsidP="00C306B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ф</w:t>
      </w:r>
      <w:r w:rsidR="00336B60" w:rsidRPr="00DE3EB2">
        <w:rPr>
          <w:rFonts w:ascii="Times New Roman" w:hAnsi="Times New Roman" w:cs="Times New Roman"/>
          <w:color w:val="000000"/>
          <w:sz w:val="28"/>
          <w:szCs w:val="28"/>
          <w:lang w:val="ru-RU"/>
        </w:rPr>
        <w:t>амилия и инициалы адвоката;</w:t>
      </w:r>
    </w:p>
    <w:p w:rsidR="00933C80" w:rsidRDefault="00336B60" w:rsidP="00C306B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E3EB2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количество физических лиц, которым оказана бесплатная юридическая помощь;</w:t>
      </w:r>
    </w:p>
    <w:p w:rsidR="00933C80" w:rsidRDefault="00336B60" w:rsidP="00C306B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E3EB2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количество устных или письменных юридических консультаций;</w:t>
      </w:r>
    </w:p>
    <w:p w:rsidR="00933C80" w:rsidRDefault="00336B60" w:rsidP="00C306B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E3EB2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количество составленных письменных документов правового характера;</w:t>
      </w:r>
    </w:p>
    <w:p w:rsidR="00933C80" w:rsidRDefault="00336B60" w:rsidP="00C306B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E3EB2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общее количество часов оказания юридической помощи;</w:t>
      </w:r>
    </w:p>
    <w:p w:rsidR="00933C80" w:rsidRDefault="00336B60" w:rsidP="00C306B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E3EB2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подпись адвоката;</w:t>
      </w:r>
    </w:p>
    <w:p w:rsidR="00933C80" w:rsidRDefault="00336B60" w:rsidP="00C306B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E3EB2">
        <w:rPr>
          <w:rFonts w:ascii="Times New Roman" w:hAnsi="Times New Roman" w:cs="Times New Roman"/>
          <w:color w:val="000000"/>
          <w:sz w:val="28"/>
          <w:szCs w:val="28"/>
          <w:lang w:val="ru-RU"/>
        </w:rPr>
        <w:t>2) постановления органов, ведущих уголовный процесс, судов и органов (должностных лиц) уполномоченных рассматривать дела об административных правонарушениях, определения судов по гражданским делам о назначении адвоката;</w:t>
      </w:r>
    </w:p>
    <w:p w:rsidR="00933C80" w:rsidRDefault="00336B60" w:rsidP="00C306B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E3EB2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3) постановления органов, ведущих уголовный процесс, судов и органов (должностных лиц), уполномоченных рассматривать дела об административных правонарушениях, об освобождении лица, нуждающегося в юридической помощи, от ее оплаты и возмещения расходов, связанных с защитой или представительством, и отнесении подлежащих выплате сумм за счет бюджетных средств, в которых указываются:</w:t>
      </w:r>
    </w:p>
    <w:p w:rsidR="00933C80" w:rsidRDefault="00933C80" w:rsidP="00C306B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</w:t>
      </w:r>
      <w:r w:rsidR="00336B60" w:rsidRPr="00DE3EB2">
        <w:rPr>
          <w:rFonts w:ascii="Times New Roman" w:hAnsi="Times New Roman" w:cs="Times New Roman"/>
          <w:color w:val="000000"/>
          <w:sz w:val="28"/>
          <w:szCs w:val="28"/>
          <w:lang w:val="ru-RU"/>
        </w:rPr>
        <w:t>олжность, фамилия, инициалы лица, вынесшего постановление;</w:t>
      </w:r>
    </w:p>
    <w:p w:rsidR="00933C80" w:rsidRDefault="00336B60" w:rsidP="00C306B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E3EB2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наименование дела, дата вынесения постановления;</w:t>
      </w:r>
    </w:p>
    <w:p w:rsidR="00933C80" w:rsidRDefault="00336B60" w:rsidP="00C306B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E3EB2">
        <w:rPr>
          <w:rFonts w:ascii="Times New Roman" w:hAnsi="Times New Roman" w:cs="Times New Roman"/>
          <w:color w:val="000000"/>
          <w:sz w:val="28"/>
          <w:szCs w:val="28"/>
          <w:lang w:val="ru-RU"/>
        </w:rPr>
        <w:t>данные о личности лица, освобожденного от оплаты юридической помощи и возмещения расходов, связанных с защитой и представительством;</w:t>
      </w:r>
    </w:p>
    <w:p w:rsidR="00933C80" w:rsidRDefault="00336B60" w:rsidP="00C306B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E3EB2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статья</w:t>
      </w:r>
      <w:r w:rsidRPr="00DE3EB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E3EB2">
        <w:rPr>
          <w:rFonts w:ascii="Times New Roman" w:hAnsi="Times New Roman" w:cs="Times New Roman"/>
          <w:color w:val="000000"/>
          <w:sz w:val="28"/>
          <w:szCs w:val="28"/>
          <w:lang w:val="ru-RU"/>
        </w:rPr>
        <w:t>Уголовного кодекса Республики Казахстан и категория уголовного правонарушения, в совершении которого лицо подозревается или обвиняется, или статья</w:t>
      </w:r>
      <w:r w:rsidR="00933C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E3EB2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Кодекса Республики Казахстан «Об административных правонарушениях», предусматривающая привлечение лица к административной ответственности;</w:t>
      </w:r>
    </w:p>
    <w:p w:rsidR="00933C80" w:rsidRDefault="00336B60" w:rsidP="00C306B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E3EB2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мера пресечения по уголовному делу или мера обеспечения производства по делу об административном правонарушении (доставление к месту составления протокола об административном правонарушении, либо административное задержание или привод);</w:t>
      </w:r>
    </w:p>
    <w:p w:rsidR="00933C80" w:rsidRDefault="00336B60" w:rsidP="00C306B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E3EB2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основания освобождения от оплаты юридической помощи и возмещения расходов, связанных с защитой и представительством;</w:t>
      </w:r>
    </w:p>
    <w:p w:rsidR="00933C80" w:rsidRDefault="00336B60" w:rsidP="00C306B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E3EB2">
        <w:rPr>
          <w:rFonts w:ascii="Times New Roman" w:hAnsi="Times New Roman" w:cs="Times New Roman"/>
          <w:color w:val="000000"/>
          <w:sz w:val="28"/>
          <w:szCs w:val="28"/>
          <w:lang w:val="ru-RU"/>
        </w:rPr>
        <w:t>фамилия и инициалы адвоката, принявшего участие в деле в качестве защитника или представителя, номер и дата выдачи ордера, удостоверяющего его полномочия на ведение конкретного дела;</w:t>
      </w:r>
    </w:p>
    <w:p w:rsidR="00933C80" w:rsidRDefault="00336B60" w:rsidP="00C306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3EB2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место, дата, время начала и окончания производства процессуальных действий, в которых принимал участие адвокат;</w:t>
      </w:r>
    </w:p>
    <w:p w:rsidR="00933C80" w:rsidRDefault="00336B60" w:rsidP="00C306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3EB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продолжительность времени ожидания начала процессуального действия, назначенного с участием адвоката, с указанием даты, времени;</w:t>
      </w:r>
    </w:p>
    <w:p w:rsidR="00933C80" w:rsidRDefault="00336B60" w:rsidP="00C306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3EB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продолжительность времени ожидания начала судебного заседания или продолжения судебного заседания в случае его отложения (если такие факты имели место);</w:t>
      </w:r>
    </w:p>
    <w:p w:rsidR="00933C80" w:rsidRDefault="00336B60" w:rsidP="00C306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3EB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продолжительность времени ознакомления адвоката с материалами дела;</w:t>
      </w:r>
    </w:p>
    <w:p w:rsidR="00933C80" w:rsidRDefault="00336B60" w:rsidP="00C306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3EB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продолжительность времени посещения адвокатом подзащитного;</w:t>
      </w:r>
    </w:p>
    <w:p w:rsidR="00933C80" w:rsidRDefault="00336B60" w:rsidP="00C306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3EB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продолжительность времени составления адвокатом в ходе участия в производстве процессуальных действий на досудебной стадии заявлений и ходатайств;</w:t>
      </w:r>
    </w:p>
    <w:p w:rsidR="00933C80" w:rsidRDefault="00336B60" w:rsidP="00C306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3EB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продолжительность времени составления адвокатом частных, апелляционных, кассационных и иных жалоб по конкретному делу, а также замечаний на протокол судебного заседания;</w:t>
      </w:r>
    </w:p>
    <w:p w:rsidR="00933C80" w:rsidRDefault="00336B60" w:rsidP="00C306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3EB2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количество рабочих дней командировки, связанной с выездом адвоката в другую местность для оказания юридической помощи;</w:t>
      </w:r>
    </w:p>
    <w:p w:rsidR="00933C80" w:rsidRDefault="00336B60" w:rsidP="00C306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3EB2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полное наименование и банковские реквизиты соответствующей Коллегии адвокатов, членом которой является адвокат;</w:t>
      </w:r>
    </w:p>
    <w:p w:rsidR="00933C80" w:rsidRDefault="00336B60" w:rsidP="00C306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3EB2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4) определения судей или судов по гражданским делам, об освобождении лица, нуждающегося в юридической помощи, от ее оплаты и возмещения расходов, связанных с защитой или представительством, и отнесении подлежащих выплате сумм за счет бюджетных средств, в которых указываются:</w:t>
      </w:r>
    </w:p>
    <w:p w:rsidR="00933C80" w:rsidRDefault="00336B60" w:rsidP="00C306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3EB2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наименование суда, фамилия, инициалы судьи, вынесшего определение или постановление;</w:t>
      </w:r>
    </w:p>
    <w:p w:rsidR="00933C80" w:rsidRDefault="00336B60" w:rsidP="00C306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3EB2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наименование, место и дата рассмотрения дела;</w:t>
      </w:r>
    </w:p>
    <w:p w:rsidR="00933C80" w:rsidRDefault="00336B60" w:rsidP="00C306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3EB2">
        <w:rPr>
          <w:rFonts w:ascii="Times New Roman" w:hAnsi="Times New Roman" w:cs="Times New Roman"/>
          <w:color w:val="000000"/>
          <w:sz w:val="28"/>
          <w:szCs w:val="28"/>
          <w:lang w:val="ru-RU"/>
        </w:rPr>
        <w:t>фамилия, имя, отчество (при его наличии) лица, освобожденного от оплаты юридической помощи и возмещения расходов, связанных с защитой и представительством;</w:t>
      </w:r>
    </w:p>
    <w:p w:rsidR="00933C80" w:rsidRDefault="00336B60" w:rsidP="00C306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3EB2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мотивы освобождения от оплаты юридической помощи и возмещения расходов, связанных с защитой и представительством;</w:t>
      </w:r>
    </w:p>
    <w:p w:rsidR="00933C80" w:rsidRDefault="00336B60" w:rsidP="00C306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3EB2">
        <w:rPr>
          <w:rFonts w:ascii="Times New Roman" w:hAnsi="Times New Roman" w:cs="Times New Roman"/>
          <w:color w:val="000000"/>
          <w:sz w:val="28"/>
          <w:szCs w:val="28"/>
          <w:lang w:val="ru-RU"/>
        </w:rPr>
        <w:t>фамилия и инициалы адвоката, принявшего участие в деле в качестве защитника или представителя, номер и дата выдачи ордера, удостоверяющего его полномочия;</w:t>
      </w:r>
    </w:p>
    <w:p w:rsidR="00933C80" w:rsidRDefault="00336B60" w:rsidP="00C306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3EB2">
        <w:rPr>
          <w:rFonts w:ascii="Times New Roman" w:hAnsi="Times New Roman" w:cs="Times New Roman"/>
          <w:color w:val="000000"/>
          <w:sz w:val="28"/>
          <w:szCs w:val="28"/>
          <w:lang w:val="ru-RU"/>
        </w:rPr>
        <w:t>дата, время начала и окончания производства процессуальных действий, в которых принимал участие адвокат;</w:t>
      </w:r>
    </w:p>
    <w:p w:rsidR="00933C80" w:rsidRDefault="00336B60" w:rsidP="00C306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3EB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продолжительность ознакомления адвоката с материалами дела;</w:t>
      </w:r>
    </w:p>
    <w:p w:rsidR="00933C80" w:rsidRDefault="00336B60" w:rsidP="00C306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3EB2">
        <w:rPr>
          <w:rFonts w:ascii="Times New Roman" w:hAnsi="Times New Roman" w:cs="Times New Roman"/>
          <w:color w:val="000000"/>
          <w:sz w:val="28"/>
          <w:szCs w:val="28"/>
          <w:lang w:val="ru-RU"/>
        </w:rPr>
        <w:t>дата и продолжительность судебных заседаний, в которых принимал участие адвокат;</w:t>
      </w:r>
    </w:p>
    <w:p w:rsidR="00933C80" w:rsidRDefault="00336B60" w:rsidP="00C306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3EB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продолжительность времени ожидания начала судебного заседания или продолжения судебного заседания в случае его отложения (при наличии фактов);</w:t>
      </w:r>
    </w:p>
    <w:p w:rsidR="00933C80" w:rsidRDefault="00336B60" w:rsidP="00C306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3EB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продолжительность времени составления адвокатом заявлений, ходатайств, частных, апелляционных, кассационных и иных жалоб по делу, замечаний на протокол судебного заседания (в случае, если составление таких документов имело место);</w:t>
      </w:r>
    </w:p>
    <w:p w:rsidR="00933C80" w:rsidRDefault="00336B60" w:rsidP="00C306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3EB2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количество рабочих дней командировки, связанной с выездом адвоката в другую местность для оказания юридической помощи;</w:t>
      </w:r>
    </w:p>
    <w:p w:rsidR="00933C80" w:rsidRDefault="00336B60" w:rsidP="00C306B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DE3EB2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полное наименование и банковские реквизиты соответствующей коллегии адвокатов, членом которой является адвокат.</w:t>
      </w:r>
    </w:p>
    <w:p w:rsidR="00933C80" w:rsidRDefault="00336B60" w:rsidP="00C306B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E3EB2">
        <w:rPr>
          <w:rFonts w:ascii="Times New Roman" w:hAnsi="Times New Roman" w:cs="Times New Roman"/>
          <w:color w:val="000000"/>
          <w:sz w:val="28"/>
          <w:szCs w:val="28"/>
          <w:lang w:val="ru-RU"/>
        </w:rPr>
        <w:t>5. Возмещению за счет бюджетных средств подлежат командировочные расходы адвоката, связанные с защитой и представительством, в случаях, указанных в подпунктах 2), 3), 4)</w:t>
      </w:r>
      <w:r w:rsidRPr="00DE3EB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E3E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пункта 2 настоящих </w:t>
      </w:r>
      <w:r w:rsidR="00933C8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Правил в соответствии с Законом.</w:t>
      </w:r>
    </w:p>
    <w:p w:rsidR="00130DEC" w:rsidRDefault="00336B60" w:rsidP="00C306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3EB2">
        <w:rPr>
          <w:rFonts w:ascii="Times New Roman" w:hAnsi="Times New Roman" w:cs="Times New Roman"/>
          <w:color w:val="000000"/>
          <w:sz w:val="28"/>
          <w:szCs w:val="28"/>
          <w:lang w:val="ru-RU"/>
        </w:rPr>
        <w:t>6. В случаях, указанных в</w:t>
      </w:r>
      <w:r w:rsidRPr="00DE3EB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E3EB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пункте 2 настоящих Правил, сумма, подлежащая оплате за счет бюджетных средств за участие адвоката по конкретному делу, рассчитывается Коллегией адвокатов с учетом времени:</w:t>
      </w:r>
    </w:p>
    <w:p w:rsidR="00130DEC" w:rsidRDefault="00336B60" w:rsidP="00C306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3EB2">
        <w:rPr>
          <w:rFonts w:ascii="Times New Roman" w:hAnsi="Times New Roman" w:cs="Times New Roman"/>
          <w:color w:val="000000"/>
          <w:sz w:val="28"/>
          <w:szCs w:val="28"/>
          <w:lang w:val="ru-RU"/>
        </w:rPr>
        <w:t>1) ожидания начала процессуального действия либо судебного заседания, исчисляемого с момента явки адвоката к времени, указанному в уведомлении соответствующего органа, если адвокат в это время не участвовал в других делах;</w:t>
      </w:r>
    </w:p>
    <w:p w:rsidR="00130DEC" w:rsidRDefault="00336B60" w:rsidP="00C306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3EB2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2) ожидания продолжения судебного заседания в случае его отложения на другое время либо на другой день, но не более одного дня, если адвокат в это время не оказывал иные виды юридической помощи другим лицам;</w:t>
      </w:r>
    </w:p>
    <w:p w:rsidR="00130DEC" w:rsidRDefault="00336B60" w:rsidP="00C306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DE3EB2">
        <w:rPr>
          <w:rFonts w:ascii="Times New Roman" w:hAnsi="Times New Roman" w:cs="Times New Roman"/>
          <w:color w:val="000000"/>
          <w:sz w:val="28"/>
          <w:szCs w:val="28"/>
          <w:lang w:val="ru-RU"/>
        </w:rPr>
        <w:t>3) ознакомления на любой стадии уголовного процесса с материалами уголовного или гражданского дела или дела об административном правонарушении, в том числе с протоколом задержания лица, привлекаемого к уголовной или административной ответственности, постановлением о применении меры пресечения, с протоколами процессуальных действий, произведенных с участием защитника и его подзащитного, с документами, которые предъявлялись либо должны были предъявляться его подзащитному, а также с</w:t>
      </w:r>
      <w:proofErr w:type="gramEnd"/>
      <w:r w:rsidRPr="00DE3E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протоколами судебных заседаний;</w:t>
      </w:r>
    </w:p>
    <w:p w:rsidR="00130DEC" w:rsidRDefault="00336B60" w:rsidP="00C306B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gramStart"/>
      <w:r w:rsidRPr="00DE3EB2">
        <w:rPr>
          <w:rFonts w:ascii="Times New Roman" w:hAnsi="Times New Roman" w:cs="Times New Roman"/>
          <w:color w:val="000000"/>
          <w:sz w:val="28"/>
          <w:szCs w:val="28"/>
          <w:lang w:val="ru-RU"/>
        </w:rPr>
        <w:t>4) посещения подзащитного, содержащегося под стражей, для выработки линии защиты или консультирования по вопросам, возникшим в ходе производства по делу, исчисляемого с момента подачи адвокатом талона вызова подзащитного на свидание до получения справки следственного изолятора или изолятора временного содержания о посещении подзащитного либо посещения адвокатом осужденного, отбывающего наказание в учреждении уголовно-исполнительной системы, для оказания юридической помощи в соответствии со</w:t>
      </w:r>
      <w:r w:rsidRPr="00DE3EB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E3EB2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статьей</w:t>
      </w:r>
      <w:proofErr w:type="gramEnd"/>
      <w:r w:rsidRPr="00DE3E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30DEC">
        <w:rPr>
          <w:rFonts w:ascii="Times New Roman" w:hAnsi="Times New Roman" w:cs="Times New Roman"/>
          <w:color w:val="000000"/>
          <w:sz w:val="28"/>
          <w:szCs w:val="28"/>
          <w:highlight w:val="yellow"/>
          <w:lang w:val="ru-RU"/>
        </w:rPr>
        <w:t>495</w:t>
      </w:r>
      <w:r w:rsidRPr="00DE3E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Уголовно-процессуального кодекса Республики Казахстан, исчисляемого с момента регистрации в</w:t>
      </w:r>
      <w:r w:rsidRPr="00DE3EB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E3EB2">
        <w:rPr>
          <w:rFonts w:ascii="Times New Roman" w:hAnsi="Times New Roman" w:cs="Times New Roman"/>
          <w:color w:val="000000"/>
          <w:sz w:val="28"/>
          <w:szCs w:val="28"/>
          <w:lang w:val="ru-RU"/>
        </w:rPr>
        <w:t>Журнале учета посетителей учреждения уголовно-исполнительной системы по форме, утвержденной</w:t>
      </w:r>
      <w:r w:rsidRPr="00DE3EB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E3E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приказом Министра внутренних дел Республики Казахстан от </w:t>
      </w:r>
      <w:r w:rsidRPr="00130DEC">
        <w:rPr>
          <w:rFonts w:ascii="Times New Roman" w:hAnsi="Times New Roman" w:cs="Times New Roman"/>
          <w:color w:val="000000"/>
          <w:sz w:val="28"/>
          <w:szCs w:val="28"/>
          <w:highlight w:val="yellow"/>
          <w:lang w:val="ru-RU"/>
        </w:rPr>
        <w:t>20 августа 2014 года № 535 (зарегистрирован в Реестре государственной регистрации нормативных правовых актов № 9770</w:t>
      </w:r>
      <w:r w:rsidRPr="00DE3EB2">
        <w:rPr>
          <w:rFonts w:ascii="Times New Roman" w:hAnsi="Times New Roman" w:cs="Times New Roman"/>
          <w:color w:val="000000"/>
          <w:sz w:val="28"/>
          <w:szCs w:val="28"/>
          <w:lang w:val="ru-RU"/>
        </w:rPr>
        <w:t>) до получения справки соответствующего учреждения о свидании адвоката с осужденным;</w:t>
      </w:r>
    </w:p>
    <w:p w:rsidR="00130DEC" w:rsidRDefault="00336B60" w:rsidP="00C306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3EB2">
        <w:rPr>
          <w:rFonts w:ascii="Times New Roman" w:hAnsi="Times New Roman" w:cs="Times New Roman"/>
          <w:color w:val="000000"/>
          <w:sz w:val="28"/>
          <w:szCs w:val="28"/>
          <w:lang w:val="ru-RU"/>
        </w:rPr>
        <w:t>5) посещения подзащитного, подвергнутого административному задержанию, для выработки линии защиты или консультирования по вопросам, возникшим в ходе производства по делу;</w:t>
      </w:r>
    </w:p>
    <w:p w:rsidR="00130DEC" w:rsidRDefault="00336B60" w:rsidP="00C306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3EB2">
        <w:rPr>
          <w:rFonts w:ascii="Times New Roman" w:hAnsi="Times New Roman" w:cs="Times New Roman"/>
          <w:color w:val="000000"/>
          <w:sz w:val="28"/>
          <w:szCs w:val="28"/>
          <w:lang w:val="ru-RU"/>
        </w:rPr>
        <w:t>6) составления заявлений, ходатайств, частных, апелляционных, кассационных и иных жалоб по делу, замечаний на протокол судебного заседания, исчисляемого с учетом сложности дела, его объема и характера составляемого документа.</w:t>
      </w:r>
    </w:p>
    <w:p w:rsidR="00130DEC" w:rsidRDefault="00336B60" w:rsidP="00C306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3EB2">
        <w:rPr>
          <w:rFonts w:ascii="Times New Roman" w:hAnsi="Times New Roman" w:cs="Times New Roman"/>
          <w:color w:val="000000"/>
          <w:sz w:val="28"/>
          <w:szCs w:val="28"/>
          <w:lang w:val="ru-RU"/>
        </w:rPr>
        <w:t>7. Продолжительность занятости адвоката при свидании с подозреваемым или обвиняемым, содержащимся под стражей, либо с лицом, подвергнутым административному задержанию, приводу, доставлению в орган внутренних дел (полицию), определяется по справкам следственных изоляторов, изоляторов временного содержания или специальных приемников органов внутренних дел.</w:t>
      </w:r>
    </w:p>
    <w:p w:rsidR="00130DEC" w:rsidRDefault="00336B60" w:rsidP="00C306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3EB2">
        <w:rPr>
          <w:rFonts w:ascii="Times New Roman" w:hAnsi="Times New Roman" w:cs="Times New Roman"/>
          <w:color w:val="000000"/>
          <w:sz w:val="28"/>
          <w:szCs w:val="28"/>
          <w:lang w:val="ru-RU"/>
        </w:rPr>
        <w:t>8. В случае оказания адвокатом юридической помощи по конкретному делу, с выездом в другую местность оплата производится за полный рабочий день, независимо от продолжительности процессуальных действий, судебного разбирательства по делу, если он в этот день не участвовал в производстве по другим делам.</w:t>
      </w:r>
    </w:p>
    <w:p w:rsidR="00130DEC" w:rsidRDefault="00336B60" w:rsidP="00C306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3EB2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9. При отказе лица, привлекаемого к уголовной или административной ответственности, от назначенного адвоката оплате подлежит время, затраченное адвокатом на ознакомление с материалами дела, оказание юридической помощи при свидании, процессуальное оформление такого отказа, командировочные расходы адвоката.</w:t>
      </w:r>
    </w:p>
    <w:p w:rsidR="00130DEC" w:rsidRDefault="00336B60" w:rsidP="00C306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3EB2">
        <w:rPr>
          <w:rFonts w:ascii="Times New Roman" w:hAnsi="Times New Roman" w:cs="Times New Roman"/>
          <w:color w:val="000000"/>
          <w:sz w:val="28"/>
          <w:szCs w:val="28"/>
          <w:lang w:val="ru-RU"/>
        </w:rPr>
        <w:t>10. Постановление об оплате юридической помощи и возмещении расходов адвоката, связанных с защитой и представительством на стадиях досудебного производства по уголовному делу выносится на основании заявления адвоката и вручается либо направляется ему в день его вынесения, а при продолжительности выполнения поручения свыше одного месяца – не позднее последнего рабочего дня каждого месяца.</w:t>
      </w:r>
    </w:p>
    <w:p w:rsidR="00130DEC" w:rsidRDefault="00336B60" w:rsidP="00C306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3EB2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Постановление об оплате юридической помощи лицу, привлеченному к административной ответственности, и о возмещении расходов адвоката, связанных с защитой, выносится на основании заявления адвоката и вручается либо направляется ему в день его вынесения по делу об административном правонарушении.</w:t>
      </w:r>
    </w:p>
    <w:p w:rsidR="00130DEC" w:rsidRDefault="00336B60" w:rsidP="00C306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3EB2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Постановление об оплате юридической помощи подсудимому, осужденному или потерпевшему, и возмещении расходов, связанных с защитой и представительством по уголовному делу, рассматриваемому судом, выносится на основании заявления адвоката и вручается либо направляется ему в день постановления приговора или вынесения иного судебного акта. В исключительных случаях при непрерывной продолжительности судебного разбирательства свыше одного месяца постановления суда выносится ежемесячно.</w:t>
      </w:r>
    </w:p>
    <w:p w:rsidR="00130DEC" w:rsidRDefault="00336B60" w:rsidP="00C306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3EB2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Определение об оплате юридической помощи по гражданскому делу и возмещении расходов, связанных с представительством, выносится на основании заявления адвоката и вручается либо направляется ему в день его вынесения.</w:t>
      </w:r>
    </w:p>
    <w:p w:rsidR="00130DEC" w:rsidRDefault="00336B60" w:rsidP="00C306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3EB2">
        <w:rPr>
          <w:rFonts w:ascii="Times New Roman" w:hAnsi="Times New Roman" w:cs="Times New Roman"/>
          <w:color w:val="000000"/>
          <w:sz w:val="28"/>
          <w:szCs w:val="28"/>
          <w:lang w:val="ru-RU"/>
        </w:rPr>
        <w:t>Один экземпляр постановления или определения по конкретному делу приобщается к материалам соответствующего дела, второй экземпляр выдается либо направляется адвокату в день его вынесения, третий экземпляр направляется в Коллегию адвокатов не позднее следующего дня после его вынесения.</w:t>
      </w:r>
    </w:p>
    <w:p w:rsidR="00130DEC" w:rsidRDefault="00336B60" w:rsidP="00C306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3EB2">
        <w:rPr>
          <w:rFonts w:ascii="Times New Roman" w:hAnsi="Times New Roman" w:cs="Times New Roman"/>
          <w:color w:val="000000"/>
          <w:sz w:val="28"/>
          <w:szCs w:val="28"/>
          <w:lang w:val="ru-RU"/>
        </w:rPr>
        <w:t>В заявлении об оплате оказанной юридической помощи и возмещении расходов, связанных с защитой и представительством, адвокат указывает детальный расчет затраченного им времени на оказание юридической помощи по конкретному делу, а также командировочных расходов. За недостоверность указанных в заявлении сведений адвокат несет ответственность согласно</w:t>
      </w:r>
      <w:r w:rsidRPr="00DE3EB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E3EB2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Закону.</w:t>
      </w:r>
    </w:p>
    <w:p w:rsidR="00130DEC" w:rsidRDefault="00336B60" w:rsidP="00C306B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E3EB2">
        <w:rPr>
          <w:rFonts w:ascii="Times New Roman" w:hAnsi="Times New Roman" w:cs="Times New Roman"/>
          <w:color w:val="000000"/>
          <w:sz w:val="28"/>
          <w:szCs w:val="28"/>
          <w:lang w:val="ru-RU"/>
        </w:rPr>
        <w:t>11. По результатам проверки отчетов адвокатов Коллегия адвокатов направляет заявку в территориальный орган юстиции в срок до 7 числа месяца, следующего за отчетным месяцем, а за декабрь – не позднее 15 числа отчетного месяца заявку, к которой прилагаются документы, указанные в подпунктах 1)–4)</w:t>
      </w:r>
      <w:r w:rsidRPr="00DE3EB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E3EB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пункта 4 настоящих Правил.</w:t>
      </w:r>
    </w:p>
    <w:p w:rsidR="00130DEC" w:rsidRDefault="00130DEC" w:rsidP="00C306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1</w:t>
      </w:r>
      <w:r w:rsidR="00336B60" w:rsidRPr="00DE3E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2. </w:t>
      </w:r>
      <w:proofErr w:type="gramStart"/>
      <w:r w:rsidR="00336B60" w:rsidRPr="00DE3EB2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Территориальный орган юстиции по результатам проверки обоснованности и достоверности заявки Коллегии адвокатов и приложенных документов производит перечисление сумм, подлежащих выплате адвокатам в срок не позднее 15 числа месяца, следующего за отчетным, а за декабрь – не позднее 20 числа отчетного месяца.</w:t>
      </w:r>
      <w:proofErr w:type="gramEnd"/>
    </w:p>
    <w:p w:rsidR="00130DEC" w:rsidRDefault="00336B60" w:rsidP="00C306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3EB2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случаях обнаружения фактов несоответствия сведений, указанных в заявке Коллегии адвокатов, постановлениях или определениях требованиям, предусмотренным подпунктами 3) и 4)</w:t>
      </w:r>
      <w:r w:rsidRPr="00DE3EB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E3EB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пункта 4 настоящих Правил, территориальный орган юстиции возвращает их в Коллегию адвокатов для исправления арифметических и иных ошибок.</w:t>
      </w:r>
    </w:p>
    <w:p w:rsidR="00E81FB4" w:rsidRDefault="00336B60" w:rsidP="00C306B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E3EB2">
        <w:rPr>
          <w:rFonts w:ascii="Times New Roman" w:hAnsi="Times New Roman" w:cs="Times New Roman"/>
          <w:color w:val="000000"/>
          <w:sz w:val="28"/>
          <w:szCs w:val="28"/>
          <w:lang w:val="ru-RU"/>
        </w:rPr>
        <w:t>13. Финансирование средств, подлежащих выплате адвокатам по заявке, представленной Коллегией адвокатов по истечении 15 декабря текущего года, осуществляется за счет средств республиканского бюджета, выделяемых в следующем году.</w:t>
      </w:r>
    </w:p>
    <w:p w:rsidR="00130DEC" w:rsidRPr="00933C80" w:rsidRDefault="00130DEC" w:rsidP="00C306B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130DEC" w:rsidRDefault="00336B60" w:rsidP="00C306B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7" w:name="z23"/>
      <w:bookmarkEnd w:id="6"/>
      <w:r w:rsidRPr="00DE3E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Приложение</w:t>
      </w:r>
    </w:p>
    <w:p w:rsidR="00130DEC" w:rsidRDefault="00336B60" w:rsidP="00C306B8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E3E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 </w:t>
      </w:r>
      <w:r w:rsidRPr="00130DE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Правилам </w:t>
      </w:r>
      <w:r w:rsidR="00130DEC" w:rsidRPr="00130DEC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оплаты юридической</w:t>
      </w:r>
    </w:p>
    <w:p w:rsidR="00130DEC" w:rsidRDefault="00130DEC" w:rsidP="00C306B8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30DEC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помощи, оказываемой адвокатом,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30DE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 </w:t>
      </w:r>
    </w:p>
    <w:p w:rsidR="00130DEC" w:rsidRDefault="00130DEC" w:rsidP="00C306B8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30DE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возмещения расходов, связанных </w:t>
      </w:r>
      <w:proofErr w:type="gramStart"/>
      <w:r w:rsidRPr="00130DEC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proofErr w:type="gramEnd"/>
      <w:r w:rsidRPr="00130DE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130DEC" w:rsidRDefault="00130DEC" w:rsidP="00C306B8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30DE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защитой и представительством </w:t>
      </w:r>
    </w:p>
    <w:p w:rsidR="00130DEC" w:rsidRDefault="00130DEC" w:rsidP="00C306B8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130DEC">
        <w:rPr>
          <w:rFonts w:ascii="Times New Roman" w:hAnsi="Times New Roman" w:cs="Times New Roman"/>
          <w:color w:val="000000"/>
          <w:sz w:val="28"/>
          <w:szCs w:val="28"/>
          <w:lang w:val="ru-RU"/>
        </w:rPr>
        <w:t>физических лиц</w:t>
      </w:r>
    </w:p>
    <w:p w:rsidR="00324F92" w:rsidRDefault="00324F92" w:rsidP="00C306B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8" w:name="z24"/>
      <w:bookmarkEnd w:id="7"/>
    </w:p>
    <w:p w:rsidR="00E81FB4" w:rsidRPr="00DE3EB2" w:rsidRDefault="00336B60" w:rsidP="00C306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bookmarkStart w:id="9" w:name="_GoBack"/>
      <w:bookmarkEnd w:id="9"/>
      <w:r w:rsidRPr="00DE3E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Форма </w:t>
      </w:r>
    </w:p>
    <w:p w:rsidR="00E81FB4" w:rsidRPr="00DE3EB2" w:rsidRDefault="00336B60" w:rsidP="00C306B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bookmarkStart w:id="10" w:name="z25"/>
      <w:bookmarkEnd w:id="8"/>
      <w:r w:rsidRPr="00DE3E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ЗАЯВКА</w:t>
      </w:r>
      <w:r w:rsidRPr="00DE3EB2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E3E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об оплате юридической помощи, оказ</w:t>
      </w:r>
      <w:r w:rsidR="00130DE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ываем</w:t>
      </w:r>
      <w:r w:rsidRPr="00DE3E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ой адвокат</w:t>
      </w:r>
      <w:r w:rsidR="00130DE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ом</w:t>
      </w:r>
      <w:r w:rsidRPr="00DE3E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,</w:t>
      </w:r>
      <w:r w:rsidRPr="00DE3EB2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E3E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и возмещении расходов, связанных с защитой,</w:t>
      </w:r>
      <w:r w:rsidRPr="00DE3EB2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E3E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представительством</w:t>
      </w:r>
      <w:r w:rsidR="00130DE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физических лиц</w:t>
      </w:r>
      <w:r w:rsidRPr="00DE3E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, за счет бюджетных</w:t>
      </w:r>
      <w:r w:rsidR="00130DE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DE3E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средств</w:t>
      </w:r>
      <w:r w:rsidRPr="00DE3EB2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E3E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за ________ год _______________________________</w:t>
      </w:r>
      <w:r w:rsidRPr="00DE3EB2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E3EB2">
        <w:rPr>
          <w:rFonts w:ascii="Times New Roman" w:hAnsi="Times New Roman" w:cs="Times New Roman"/>
          <w:b/>
          <w:color w:val="000000"/>
          <w:sz w:val="28"/>
          <w:szCs w:val="28"/>
        </w:rPr>
        <w:t>       </w:t>
      </w:r>
      <w:r w:rsidR="00130DE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                   </w:t>
      </w:r>
      <w:r w:rsidRPr="00DE3E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(наименование коллегии адвокатов)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283"/>
        <w:gridCol w:w="2315"/>
        <w:gridCol w:w="1827"/>
        <w:gridCol w:w="1431"/>
        <w:gridCol w:w="911"/>
        <w:gridCol w:w="895"/>
      </w:tblGrid>
      <w:tr w:rsidR="00E81FB4" w:rsidRPr="00DE3EB2" w:rsidTr="00130DEC">
        <w:trPr>
          <w:trHeight w:val="705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"/>
          <w:p w:rsidR="00E81FB4" w:rsidRPr="00DE3EB2" w:rsidRDefault="00336B60" w:rsidP="00C30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3EB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Виды юридической помощи, оказанной адвокатами</w:t>
            </w:r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1FB4" w:rsidRPr="00DE3EB2" w:rsidRDefault="00336B60" w:rsidP="00C30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3E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</w:t>
            </w:r>
            <w:proofErr w:type="spellEnd"/>
            <w:r w:rsidRPr="00DE3E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E3E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постановлений</w:t>
            </w:r>
            <w:proofErr w:type="spellEnd"/>
          </w:p>
        </w:tc>
        <w:tc>
          <w:tcPr>
            <w:tcW w:w="1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1FB4" w:rsidRPr="00DE3EB2" w:rsidRDefault="00336B60" w:rsidP="00C30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3E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</w:t>
            </w:r>
            <w:proofErr w:type="spellEnd"/>
            <w:r w:rsidRPr="00DE3E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E3E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часов</w:t>
            </w:r>
            <w:proofErr w:type="spellEnd"/>
          </w:p>
        </w:tc>
        <w:tc>
          <w:tcPr>
            <w:tcW w:w="1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1FB4" w:rsidRPr="00DE3EB2" w:rsidRDefault="00336B60" w:rsidP="00C30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3E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Сумма</w:t>
            </w:r>
            <w:proofErr w:type="spellEnd"/>
            <w:r w:rsidRPr="00DE3E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E3E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оплаты</w:t>
            </w:r>
            <w:proofErr w:type="spellEnd"/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1FB4" w:rsidRPr="00DE3EB2" w:rsidRDefault="00336B60" w:rsidP="00C30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3E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Общая</w:t>
            </w:r>
            <w:proofErr w:type="spellEnd"/>
            <w:r w:rsidRPr="00DE3E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E3E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сумма</w:t>
            </w:r>
            <w:proofErr w:type="spellEnd"/>
            <w:r w:rsidRPr="00DE3E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E3E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оплаты</w:t>
            </w:r>
            <w:proofErr w:type="spellEnd"/>
          </w:p>
        </w:tc>
      </w:tr>
      <w:tr w:rsidR="00E81FB4" w:rsidRPr="00DE3EB2" w:rsidTr="00130DEC">
        <w:trPr>
          <w:trHeight w:val="330"/>
          <w:tblCellSpacing w:w="0" w:type="auto"/>
        </w:trPr>
        <w:tc>
          <w:tcPr>
            <w:tcW w:w="369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1FB4" w:rsidRPr="00DE3EB2" w:rsidRDefault="00336B60" w:rsidP="00C30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3EB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Оказание юридической помощи виде правового консультирования</w:t>
            </w:r>
          </w:p>
        </w:tc>
        <w:tc>
          <w:tcPr>
            <w:tcW w:w="4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1FB4" w:rsidRPr="00DE3EB2" w:rsidRDefault="00336B60" w:rsidP="00C30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3E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устные</w:t>
            </w:r>
            <w:proofErr w:type="spellEnd"/>
            <w:r w:rsidRPr="00DE3E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E3E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юридические</w:t>
            </w:r>
            <w:proofErr w:type="spellEnd"/>
            <w:r w:rsidRPr="00DE3E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E3E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консультации</w:t>
            </w:r>
            <w:proofErr w:type="spellEnd"/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1FB4" w:rsidRPr="00DE3EB2" w:rsidRDefault="00336B60" w:rsidP="00C30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EB2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1FB4" w:rsidRPr="00DE3EB2" w:rsidRDefault="00336B60" w:rsidP="00C30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EB2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1FB4" w:rsidRPr="00DE3EB2" w:rsidRDefault="00336B60" w:rsidP="00C30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EB2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85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1FB4" w:rsidRPr="00DE3EB2" w:rsidRDefault="00336B60" w:rsidP="00C30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EB2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E81FB4" w:rsidRPr="00DE3EB2" w:rsidTr="00130DEC">
        <w:trPr>
          <w:trHeight w:val="3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E81FB4" w:rsidRPr="00DE3EB2" w:rsidRDefault="00E81FB4" w:rsidP="00C30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1FB4" w:rsidRPr="00DE3EB2" w:rsidRDefault="00336B60" w:rsidP="00C30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3E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письменные</w:t>
            </w:r>
            <w:proofErr w:type="spellEnd"/>
            <w:r w:rsidRPr="00DE3E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E3E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документы</w:t>
            </w:r>
            <w:proofErr w:type="spellEnd"/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1FB4" w:rsidRPr="00DE3EB2" w:rsidRDefault="00336B60" w:rsidP="00C30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EB2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1FB4" w:rsidRPr="00DE3EB2" w:rsidRDefault="00336B60" w:rsidP="00C30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EB2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1FB4" w:rsidRPr="00DE3EB2" w:rsidRDefault="00336B60" w:rsidP="00C30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EB2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81FB4" w:rsidRPr="00DE3EB2" w:rsidRDefault="00E81FB4" w:rsidP="00C30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1FB4" w:rsidRPr="00324F92" w:rsidTr="00130DEC">
        <w:trPr>
          <w:trHeight w:val="435"/>
          <w:tblCellSpacing w:w="0" w:type="auto"/>
        </w:trPr>
        <w:tc>
          <w:tcPr>
            <w:tcW w:w="369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1FB4" w:rsidRPr="00DE3EB2" w:rsidRDefault="00336B60" w:rsidP="00C30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3EB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Оказание юридической помощи по уголовным делам на досудебной </w:t>
            </w:r>
            <w:r w:rsidRPr="00DE3EB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стадии в качестве защитника подозреваемого, обвиняемого</w:t>
            </w:r>
          </w:p>
        </w:tc>
        <w:tc>
          <w:tcPr>
            <w:tcW w:w="4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1FB4" w:rsidRPr="00DE3EB2" w:rsidRDefault="00336B60" w:rsidP="00C30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3EB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по особо тяжким уголовным правонарушениям</w:t>
            </w:r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1FB4" w:rsidRPr="00DE3EB2" w:rsidRDefault="00336B60" w:rsidP="00C30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3E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  <w:tc>
          <w:tcPr>
            <w:tcW w:w="1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1FB4" w:rsidRPr="00DE3EB2" w:rsidRDefault="00336B60" w:rsidP="00C30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3E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  <w:tc>
          <w:tcPr>
            <w:tcW w:w="1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1FB4" w:rsidRPr="00DE3EB2" w:rsidRDefault="00336B60" w:rsidP="00C30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3E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  <w:tc>
          <w:tcPr>
            <w:tcW w:w="85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1FB4" w:rsidRPr="00DE3EB2" w:rsidRDefault="00336B60" w:rsidP="00C30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3E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</w:tr>
      <w:tr w:rsidR="00E81FB4" w:rsidRPr="00DE3EB2" w:rsidTr="00130DEC">
        <w:trPr>
          <w:trHeight w:val="37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E81FB4" w:rsidRPr="00DE3EB2" w:rsidRDefault="00E81FB4" w:rsidP="00C30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1FB4" w:rsidRPr="00DE3EB2" w:rsidRDefault="00336B60" w:rsidP="00C30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3E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proofErr w:type="spellEnd"/>
            <w:r w:rsidRPr="00DE3E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E3E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тяжким</w:t>
            </w:r>
            <w:proofErr w:type="spellEnd"/>
            <w:r w:rsidRPr="00DE3E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E3E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уголовным</w:t>
            </w:r>
            <w:proofErr w:type="spellEnd"/>
            <w:r w:rsidRPr="00DE3E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E3E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правонарушениям</w:t>
            </w:r>
            <w:proofErr w:type="spellEnd"/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1FB4" w:rsidRPr="00DE3EB2" w:rsidRDefault="00336B60" w:rsidP="00C30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E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/>
            </w:r>
          </w:p>
        </w:tc>
        <w:tc>
          <w:tcPr>
            <w:tcW w:w="1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1FB4" w:rsidRPr="00DE3EB2" w:rsidRDefault="00336B60" w:rsidP="00C30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EB2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1FB4" w:rsidRPr="00DE3EB2" w:rsidRDefault="00336B60" w:rsidP="00C30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EB2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81FB4" w:rsidRPr="00DE3EB2" w:rsidRDefault="00E81FB4" w:rsidP="00C30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1FB4" w:rsidRPr="00324F92" w:rsidTr="00130DEC">
        <w:trPr>
          <w:trHeight w:val="46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E81FB4" w:rsidRPr="00DE3EB2" w:rsidRDefault="00E81FB4" w:rsidP="00C30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1FB4" w:rsidRPr="00DE3EB2" w:rsidRDefault="00336B60" w:rsidP="00C30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3EB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 уголовным правонарушениям небольшой и средней тяжести</w:t>
            </w:r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1FB4" w:rsidRPr="00DE3EB2" w:rsidRDefault="00336B60" w:rsidP="00C30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3E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  <w:tc>
          <w:tcPr>
            <w:tcW w:w="1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1FB4" w:rsidRPr="00DE3EB2" w:rsidRDefault="00336B60" w:rsidP="00C30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3E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  <w:tc>
          <w:tcPr>
            <w:tcW w:w="1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1FB4" w:rsidRPr="00DE3EB2" w:rsidRDefault="00336B60" w:rsidP="00C30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3E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81FB4" w:rsidRPr="00DE3EB2" w:rsidRDefault="00E81FB4" w:rsidP="00C30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81FB4" w:rsidRPr="00324F92" w:rsidTr="00130DEC">
        <w:trPr>
          <w:trHeight w:val="540"/>
          <w:tblCellSpacing w:w="0" w:type="auto"/>
        </w:trPr>
        <w:tc>
          <w:tcPr>
            <w:tcW w:w="369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1FB4" w:rsidRPr="00DE3EB2" w:rsidRDefault="00336B60" w:rsidP="00C30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3EB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Оказание юридической помощи по уголовным делам на досудебной стадии за участие в качестве представителя потерпевшего</w:t>
            </w:r>
          </w:p>
        </w:tc>
        <w:tc>
          <w:tcPr>
            <w:tcW w:w="4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1FB4" w:rsidRPr="00DE3EB2" w:rsidRDefault="00336B60" w:rsidP="00C30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3EB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 особо тяжким уголовным правонарушениям</w:t>
            </w:r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1FB4" w:rsidRPr="00DE3EB2" w:rsidRDefault="00336B60" w:rsidP="00C30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3E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  <w:tc>
          <w:tcPr>
            <w:tcW w:w="1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1FB4" w:rsidRPr="00DE3EB2" w:rsidRDefault="00336B60" w:rsidP="00C30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3E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  <w:tc>
          <w:tcPr>
            <w:tcW w:w="1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1FB4" w:rsidRPr="00DE3EB2" w:rsidRDefault="00336B60" w:rsidP="00C30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3E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  <w:tc>
          <w:tcPr>
            <w:tcW w:w="85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1FB4" w:rsidRPr="00DE3EB2" w:rsidRDefault="00336B60" w:rsidP="00C30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3E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</w:tr>
      <w:tr w:rsidR="00E81FB4" w:rsidRPr="00DE3EB2" w:rsidTr="00130DEC">
        <w:trPr>
          <w:trHeight w:val="45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E81FB4" w:rsidRPr="00DE3EB2" w:rsidRDefault="00E81FB4" w:rsidP="00C30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1FB4" w:rsidRPr="00DE3EB2" w:rsidRDefault="00336B60" w:rsidP="00C30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3E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proofErr w:type="spellEnd"/>
            <w:r w:rsidRPr="00DE3E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E3E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тяжким</w:t>
            </w:r>
            <w:proofErr w:type="spellEnd"/>
            <w:r w:rsidRPr="00DE3E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E3E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уголовным</w:t>
            </w:r>
            <w:proofErr w:type="spellEnd"/>
            <w:r w:rsidRPr="00DE3E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E3E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правонарушениям</w:t>
            </w:r>
            <w:proofErr w:type="spellEnd"/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1FB4" w:rsidRPr="00DE3EB2" w:rsidRDefault="00336B60" w:rsidP="00C30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EB2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1FB4" w:rsidRPr="00DE3EB2" w:rsidRDefault="00336B60" w:rsidP="00C30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EB2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1FB4" w:rsidRPr="00DE3EB2" w:rsidRDefault="00336B60" w:rsidP="00C30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EB2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81FB4" w:rsidRPr="00DE3EB2" w:rsidRDefault="00E81FB4" w:rsidP="00C30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1FB4" w:rsidRPr="00324F92" w:rsidTr="00130DEC">
        <w:trPr>
          <w:trHeight w:val="54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E81FB4" w:rsidRPr="00DE3EB2" w:rsidRDefault="00E81FB4" w:rsidP="00C30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1FB4" w:rsidRPr="00DE3EB2" w:rsidRDefault="00336B60" w:rsidP="00C30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3EB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 уголовным правонарушениям небольшой и средней тяжести</w:t>
            </w:r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1FB4" w:rsidRPr="00DE3EB2" w:rsidRDefault="00336B60" w:rsidP="00C30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3E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  <w:tc>
          <w:tcPr>
            <w:tcW w:w="1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1FB4" w:rsidRPr="00DE3EB2" w:rsidRDefault="00336B60" w:rsidP="00C30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3E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  <w:tc>
          <w:tcPr>
            <w:tcW w:w="1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1FB4" w:rsidRPr="00DE3EB2" w:rsidRDefault="00336B60" w:rsidP="00C30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3E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81FB4" w:rsidRPr="00DE3EB2" w:rsidRDefault="00E81FB4" w:rsidP="00C30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81FB4" w:rsidRPr="00324F92" w:rsidTr="00130DEC">
        <w:trPr>
          <w:trHeight w:val="540"/>
          <w:tblCellSpacing w:w="0" w:type="auto"/>
        </w:trPr>
        <w:tc>
          <w:tcPr>
            <w:tcW w:w="369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1FB4" w:rsidRPr="00DE3EB2" w:rsidRDefault="00336B60" w:rsidP="00C30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3EB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Оказание юридической помощи по уголовным делам в судах в качестве защитника подсудимого, осужденного</w:t>
            </w:r>
          </w:p>
        </w:tc>
        <w:tc>
          <w:tcPr>
            <w:tcW w:w="4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1FB4" w:rsidRPr="00DE3EB2" w:rsidRDefault="00336B60" w:rsidP="00C30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3EB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 особо тяжким уголовным правонарушениям</w:t>
            </w:r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1FB4" w:rsidRPr="00DE3EB2" w:rsidRDefault="00336B60" w:rsidP="00C30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3E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  <w:tc>
          <w:tcPr>
            <w:tcW w:w="1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1FB4" w:rsidRPr="00DE3EB2" w:rsidRDefault="00336B60" w:rsidP="00C30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3E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  <w:tc>
          <w:tcPr>
            <w:tcW w:w="1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1FB4" w:rsidRPr="00DE3EB2" w:rsidRDefault="00336B60" w:rsidP="00C30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3E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  <w:tc>
          <w:tcPr>
            <w:tcW w:w="85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1FB4" w:rsidRPr="00DE3EB2" w:rsidRDefault="00336B60" w:rsidP="00C30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3E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</w:tr>
      <w:tr w:rsidR="00E81FB4" w:rsidRPr="00DE3EB2" w:rsidTr="00130DEC">
        <w:trPr>
          <w:trHeight w:val="39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E81FB4" w:rsidRPr="00DE3EB2" w:rsidRDefault="00E81FB4" w:rsidP="00C30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1FB4" w:rsidRPr="00DE3EB2" w:rsidRDefault="00336B60" w:rsidP="00C30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3E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proofErr w:type="spellEnd"/>
            <w:r w:rsidRPr="00DE3E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E3E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тяжким</w:t>
            </w:r>
            <w:proofErr w:type="spellEnd"/>
            <w:r w:rsidRPr="00DE3E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E3E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уголовным</w:t>
            </w:r>
            <w:proofErr w:type="spellEnd"/>
            <w:r w:rsidRPr="00DE3E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E3E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правонарушениям</w:t>
            </w:r>
            <w:proofErr w:type="spellEnd"/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1FB4" w:rsidRPr="00DE3EB2" w:rsidRDefault="00336B60" w:rsidP="00C30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EB2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1FB4" w:rsidRPr="00DE3EB2" w:rsidRDefault="00336B60" w:rsidP="00C30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EB2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1FB4" w:rsidRPr="00DE3EB2" w:rsidRDefault="00336B60" w:rsidP="00C30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EB2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81FB4" w:rsidRPr="00DE3EB2" w:rsidRDefault="00E81FB4" w:rsidP="00C30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1FB4" w:rsidRPr="00324F92" w:rsidTr="00130DEC">
        <w:trPr>
          <w:trHeight w:val="54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E81FB4" w:rsidRPr="00DE3EB2" w:rsidRDefault="00E81FB4" w:rsidP="00C30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1FB4" w:rsidRPr="00DE3EB2" w:rsidRDefault="00336B60" w:rsidP="00C30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3EB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 уголовным правонарушениям небольшой и средней тяжести</w:t>
            </w:r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1FB4" w:rsidRPr="00DE3EB2" w:rsidRDefault="00336B60" w:rsidP="00C30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3E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  <w:tc>
          <w:tcPr>
            <w:tcW w:w="1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1FB4" w:rsidRPr="00DE3EB2" w:rsidRDefault="00336B60" w:rsidP="00C30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3E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  <w:tc>
          <w:tcPr>
            <w:tcW w:w="1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1FB4" w:rsidRPr="00DE3EB2" w:rsidRDefault="00336B60" w:rsidP="00C30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3E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81FB4" w:rsidRPr="00DE3EB2" w:rsidRDefault="00E81FB4" w:rsidP="00C30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81FB4" w:rsidRPr="00324F92" w:rsidTr="00130DEC">
        <w:trPr>
          <w:trHeight w:val="420"/>
          <w:tblCellSpacing w:w="0" w:type="auto"/>
        </w:trPr>
        <w:tc>
          <w:tcPr>
            <w:tcW w:w="369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1FB4" w:rsidRPr="00DE3EB2" w:rsidRDefault="00336B60" w:rsidP="00C30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3EB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Оказание юридической помощи по уголовным делам в суде в качестве представителя потерпевшего</w:t>
            </w:r>
          </w:p>
        </w:tc>
        <w:tc>
          <w:tcPr>
            <w:tcW w:w="4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1FB4" w:rsidRPr="00DE3EB2" w:rsidRDefault="00336B60" w:rsidP="00C30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3EB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 особо тяжким уголовным правонарушениям</w:t>
            </w:r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1FB4" w:rsidRPr="00DE3EB2" w:rsidRDefault="00336B60" w:rsidP="00C30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3E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  <w:tc>
          <w:tcPr>
            <w:tcW w:w="1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1FB4" w:rsidRPr="00DE3EB2" w:rsidRDefault="00336B60" w:rsidP="00C30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3E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  <w:tc>
          <w:tcPr>
            <w:tcW w:w="1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1FB4" w:rsidRPr="00DE3EB2" w:rsidRDefault="00336B60" w:rsidP="00C30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3E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  <w:tc>
          <w:tcPr>
            <w:tcW w:w="85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1FB4" w:rsidRPr="00DE3EB2" w:rsidRDefault="00336B60" w:rsidP="00C30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3E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</w:tr>
      <w:tr w:rsidR="00E81FB4" w:rsidRPr="00DE3EB2" w:rsidTr="00130DEC">
        <w:trPr>
          <w:trHeight w:val="3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E81FB4" w:rsidRPr="00DE3EB2" w:rsidRDefault="00E81FB4" w:rsidP="00C30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1FB4" w:rsidRPr="00DE3EB2" w:rsidRDefault="00336B60" w:rsidP="00C30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3E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proofErr w:type="spellEnd"/>
            <w:r w:rsidRPr="00DE3E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E3E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тяжким</w:t>
            </w:r>
            <w:proofErr w:type="spellEnd"/>
            <w:r w:rsidRPr="00DE3E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E3E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уголовным</w:t>
            </w:r>
            <w:proofErr w:type="spellEnd"/>
            <w:r w:rsidRPr="00DE3E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E3E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правонарушениям</w:t>
            </w:r>
            <w:proofErr w:type="spellEnd"/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1FB4" w:rsidRPr="00DE3EB2" w:rsidRDefault="00336B60" w:rsidP="00C30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EB2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1FB4" w:rsidRPr="00DE3EB2" w:rsidRDefault="00336B60" w:rsidP="00C30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EB2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1FB4" w:rsidRPr="00DE3EB2" w:rsidRDefault="00336B60" w:rsidP="00C30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EB2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81FB4" w:rsidRPr="00DE3EB2" w:rsidRDefault="00E81FB4" w:rsidP="00C30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1FB4" w:rsidRPr="00324F92" w:rsidTr="00130DEC">
        <w:trPr>
          <w:trHeight w:val="42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E81FB4" w:rsidRPr="00DE3EB2" w:rsidRDefault="00E81FB4" w:rsidP="00C30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1FB4" w:rsidRPr="00DE3EB2" w:rsidRDefault="00336B60" w:rsidP="00C30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3EB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 уголовным правонарушениям небольшой и средней тяжести</w:t>
            </w:r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1FB4" w:rsidRPr="00DE3EB2" w:rsidRDefault="00336B60" w:rsidP="00C30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3E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  <w:tc>
          <w:tcPr>
            <w:tcW w:w="1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1FB4" w:rsidRPr="00DE3EB2" w:rsidRDefault="00336B60" w:rsidP="00C30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3E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  <w:tc>
          <w:tcPr>
            <w:tcW w:w="1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1FB4" w:rsidRPr="00DE3EB2" w:rsidRDefault="00336B60" w:rsidP="00C30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3E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81FB4" w:rsidRPr="00DE3EB2" w:rsidRDefault="00E81FB4" w:rsidP="00C30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81FB4" w:rsidRPr="00324F92" w:rsidTr="00130DEC">
        <w:trPr>
          <w:trHeight w:val="465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1FB4" w:rsidRPr="00DE3EB2" w:rsidRDefault="00336B60" w:rsidP="00C30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3EB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Оказание юридической помощи по делам об административных правонарушениях</w:t>
            </w:r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1FB4" w:rsidRPr="00DE3EB2" w:rsidRDefault="00336B60" w:rsidP="00C30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3E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  <w:tc>
          <w:tcPr>
            <w:tcW w:w="1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1FB4" w:rsidRPr="00DE3EB2" w:rsidRDefault="00336B60" w:rsidP="00C30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3E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  <w:tc>
          <w:tcPr>
            <w:tcW w:w="1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1FB4" w:rsidRPr="00DE3EB2" w:rsidRDefault="00336B60" w:rsidP="00C30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3E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1FB4" w:rsidRPr="00DE3EB2" w:rsidRDefault="00336B60" w:rsidP="00C30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3E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</w:tr>
      <w:tr w:rsidR="00E81FB4" w:rsidRPr="00324F92" w:rsidTr="00130DEC">
        <w:trPr>
          <w:trHeight w:val="285"/>
          <w:tblCellSpacing w:w="0" w:type="auto"/>
        </w:trPr>
        <w:tc>
          <w:tcPr>
            <w:tcW w:w="369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1FB4" w:rsidRPr="00DE3EB2" w:rsidRDefault="00336B60" w:rsidP="00C30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3EB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Оказание юридической помощи по </w:t>
            </w:r>
            <w:r w:rsidRPr="00DE3EB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гражданским делам</w:t>
            </w:r>
          </w:p>
        </w:tc>
        <w:tc>
          <w:tcPr>
            <w:tcW w:w="4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1FB4" w:rsidRPr="00DE3EB2" w:rsidRDefault="00336B60" w:rsidP="00C30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3EB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статья 112 Гражданского процессуального </w:t>
            </w:r>
            <w:r w:rsidRPr="00DE3EB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кодекса Республики Казахстан</w:t>
            </w:r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1FB4" w:rsidRPr="00DE3EB2" w:rsidRDefault="00336B60" w:rsidP="00C30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3E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br/>
            </w:r>
          </w:p>
        </w:tc>
        <w:tc>
          <w:tcPr>
            <w:tcW w:w="1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1FB4" w:rsidRPr="00DE3EB2" w:rsidRDefault="00336B60" w:rsidP="00C30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3E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  <w:tc>
          <w:tcPr>
            <w:tcW w:w="1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1FB4" w:rsidRPr="00DE3EB2" w:rsidRDefault="00336B60" w:rsidP="00C30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3E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  <w:tc>
          <w:tcPr>
            <w:tcW w:w="85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1FB4" w:rsidRPr="00DE3EB2" w:rsidRDefault="00336B60" w:rsidP="00C30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3E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</w:tr>
      <w:tr w:rsidR="00E81FB4" w:rsidRPr="00324F92" w:rsidTr="00130DEC">
        <w:trPr>
          <w:trHeight w:val="28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E81FB4" w:rsidRPr="00DE3EB2" w:rsidRDefault="00E81FB4" w:rsidP="00C30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1FB4" w:rsidRPr="00DE3EB2" w:rsidRDefault="00336B60" w:rsidP="00C30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3EB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статья 325 Гражданского процессуального кодекса Республики Казахстан</w:t>
            </w:r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1FB4" w:rsidRPr="00DE3EB2" w:rsidRDefault="00336B60" w:rsidP="00C30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3E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  <w:tc>
          <w:tcPr>
            <w:tcW w:w="1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1FB4" w:rsidRPr="00DE3EB2" w:rsidRDefault="00336B60" w:rsidP="00C30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3E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  <w:tc>
          <w:tcPr>
            <w:tcW w:w="1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1FB4" w:rsidRPr="00DE3EB2" w:rsidRDefault="00336B60" w:rsidP="00C30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3E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81FB4" w:rsidRPr="00DE3EB2" w:rsidRDefault="00E81FB4" w:rsidP="00C30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81FB4" w:rsidRPr="00DE3EB2">
        <w:trPr>
          <w:trHeight w:val="27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1FB4" w:rsidRPr="00DE3EB2" w:rsidRDefault="00336B60" w:rsidP="00C30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3E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</w:t>
            </w:r>
            <w:proofErr w:type="spellEnd"/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1FB4" w:rsidRPr="00DE3EB2" w:rsidRDefault="00336B60" w:rsidP="00C30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EB2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1FB4" w:rsidRPr="00DE3EB2" w:rsidRDefault="00336B60" w:rsidP="00C30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EB2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1FB4" w:rsidRPr="00DE3EB2" w:rsidRDefault="00336B60" w:rsidP="00C30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EB2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1FB4" w:rsidRPr="00DE3EB2" w:rsidRDefault="00336B60" w:rsidP="00C30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EB2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</w:tbl>
    <w:p w:rsidR="00E81FB4" w:rsidRPr="00DE3EB2" w:rsidRDefault="00336B60" w:rsidP="00C306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DE3E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Примечание: размер оплаты юридической помощи, оказываемой адвокатом, и возмещения расходов, связанных с защитой и представительством </w:t>
      </w:r>
      <w:r w:rsidR="00130DE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физических лиц </w:t>
      </w:r>
      <w:r w:rsidRPr="00DE3EB2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устанавливается в соответствии с</w:t>
      </w:r>
      <w:r w:rsidRPr="00DE3EB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E3E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пунктом </w:t>
      </w:r>
      <w:r w:rsidR="00130DEC">
        <w:rPr>
          <w:rFonts w:ascii="Times New Roman" w:hAnsi="Times New Roman" w:cs="Times New Roman"/>
          <w:color w:val="000000"/>
          <w:sz w:val="28"/>
          <w:szCs w:val="28"/>
          <w:lang w:val="ru-RU"/>
        </w:rPr>
        <w:t>1</w:t>
      </w:r>
      <w:r w:rsidRPr="00DE3EB2">
        <w:rPr>
          <w:rFonts w:ascii="Times New Roman" w:hAnsi="Times New Roman" w:cs="Times New Roman"/>
          <w:color w:val="000000"/>
          <w:sz w:val="28"/>
          <w:szCs w:val="28"/>
          <w:lang w:val="ru-RU"/>
        </w:rPr>
        <w:t>3</w:t>
      </w:r>
      <w:r w:rsidR="00130DEC">
        <w:rPr>
          <w:rFonts w:ascii="Times New Roman" w:hAnsi="Times New Roman" w:cs="Times New Roman"/>
          <w:color w:val="000000"/>
          <w:sz w:val="28"/>
          <w:szCs w:val="28"/>
          <w:lang w:val="ru-RU"/>
        </w:rPr>
        <w:t>)</w:t>
      </w:r>
      <w:r w:rsidRPr="00DE3E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статьи </w:t>
      </w:r>
      <w:r w:rsidR="00130DEC">
        <w:rPr>
          <w:rFonts w:ascii="Times New Roman" w:hAnsi="Times New Roman" w:cs="Times New Roman"/>
          <w:color w:val="000000"/>
          <w:sz w:val="28"/>
          <w:szCs w:val="28"/>
          <w:lang w:val="ru-RU"/>
        </w:rPr>
        <w:t>23</w:t>
      </w:r>
      <w:r w:rsidRPr="00DE3E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Закона Республики Казахстан «Об адвокатской деятельности</w:t>
      </w:r>
      <w:r w:rsidR="00130DE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юридической помощи</w:t>
      </w:r>
      <w:r w:rsidRPr="00DE3EB2">
        <w:rPr>
          <w:rFonts w:ascii="Times New Roman" w:hAnsi="Times New Roman" w:cs="Times New Roman"/>
          <w:color w:val="000000"/>
          <w:sz w:val="28"/>
          <w:szCs w:val="28"/>
          <w:lang w:val="ru-RU"/>
        </w:rPr>
        <w:t>».</w:t>
      </w:r>
      <w:proofErr w:type="gramEnd"/>
    </w:p>
    <w:sectPr w:rsidR="00E81FB4" w:rsidRPr="00DE3EB2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FB4"/>
    <w:rsid w:val="000160A9"/>
    <w:rsid w:val="00130DEC"/>
    <w:rsid w:val="00324F92"/>
    <w:rsid w:val="00336B60"/>
    <w:rsid w:val="00550E65"/>
    <w:rsid w:val="009033B3"/>
    <w:rsid w:val="00933C80"/>
    <w:rsid w:val="00C306B8"/>
    <w:rsid w:val="00DE3EB2"/>
    <w:rsid w:val="00E81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336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36B60"/>
    <w:rPr>
      <w:rFonts w:ascii="Tahoma" w:eastAsia="Consolas" w:hAnsi="Tahoma" w:cs="Tahoma"/>
      <w:sz w:val="16"/>
      <w:szCs w:val="16"/>
    </w:rPr>
  </w:style>
  <w:style w:type="paragraph" w:styleId="af0">
    <w:name w:val="List Paragraph"/>
    <w:basedOn w:val="a"/>
    <w:uiPriority w:val="99"/>
    <w:unhideWhenUsed/>
    <w:rsid w:val="00DE3E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336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36B60"/>
    <w:rPr>
      <w:rFonts w:ascii="Tahoma" w:eastAsia="Consolas" w:hAnsi="Tahoma" w:cs="Tahoma"/>
      <w:sz w:val="16"/>
      <w:szCs w:val="16"/>
    </w:rPr>
  </w:style>
  <w:style w:type="paragraph" w:styleId="af0">
    <w:name w:val="List Paragraph"/>
    <w:basedOn w:val="a"/>
    <w:uiPriority w:val="99"/>
    <w:unhideWhenUsed/>
    <w:rsid w:val="00DE3E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10</Pages>
  <Words>2859</Words>
  <Characters>16302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Уразова Альфия Салауатовна</dc:creator>
  <cp:lastModifiedBy>Ануар</cp:lastModifiedBy>
  <cp:revision>6</cp:revision>
  <dcterms:created xsi:type="dcterms:W3CDTF">2018-06-22T12:22:00Z</dcterms:created>
  <dcterms:modified xsi:type="dcterms:W3CDTF">2018-06-24T16:27:00Z</dcterms:modified>
</cp:coreProperties>
</file>