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bd56" w14:textId="326bd56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Правил оплаты юридической помощи, оказываемой адвокатом, и возмещения расходов, связанных с защитой и представительством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юстиции Республики Казахстан от 8 декабря 2015 года № 617. Зарегистрирован в Министерстве юстиции Республики Казахстан 21 декабря 2015 года № 12434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
      В соответствии со </w:t>
      </w:r>
      <w:r>
        <w:rPr>
          <w:rFonts w:ascii="Consolas"/>
          <w:b w:val="false"/>
          <w:i w:val="false"/>
          <w:color w:val="000000"/>
          <w:sz w:val="20"/>
        </w:rPr>
        <w:t>статьей 112</w:t>
      </w:r>
      <w:r>
        <w:rPr>
          <w:rFonts w:ascii="Consolas"/>
          <w:b w:val="false"/>
          <w:i w:val="false"/>
          <w:color w:val="000000"/>
          <w:sz w:val="20"/>
        </w:rPr>
        <w:t xml:space="preserve"> Гражданского процессуального кодекса Республики Казахстан от 31 октября 2015 года, </w:t>
      </w:r>
      <w:r>
        <w:rPr>
          <w:rFonts w:ascii="Consolas"/>
          <w:b w:val="false"/>
          <w:i w:val="false"/>
          <w:color w:val="000000"/>
          <w:sz w:val="20"/>
        </w:rPr>
        <w:t>пунктом 3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 Закона Республики Казахстан от 5 декабря 1997 года «Об адвокатской деятельности» </w:t>
      </w:r>
      <w:r>
        <w:rPr>
          <w:rFonts w:ascii="Consolas"/>
          <w:b/>
          <w:i w:val="false"/>
          <w:color w:val="000000"/>
          <w:sz w:val="20"/>
        </w:rPr>
        <w:t>ПРИКАЗЫВАЮ: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 прилагаемые </w:t>
      </w:r>
      <w:r>
        <w:rPr>
          <w:rFonts w:ascii="Consolas"/>
          <w:b w:val="false"/>
          <w:i w:val="false"/>
          <w:color w:val="000000"/>
          <w:sz w:val="20"/>
        </w:rPr>
        <w:t>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оплаты юридической помощи, оказываемой адвокатом, и возмещения расходов, связанных с защитой и представительством, согласно приложению к настоящему приказу.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Департаменту регистрационной службы и организации юридических услуг Министерства юстиции Республики Казахстан обеспечить: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официальное опубликование настоящего приказа в периодических печатных изданиях и в информационно-правовой системе «Әділет» в течение десяти календарных дней после его государственной регистрации;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размещение на интернет-ресурсе Министерства юстиции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заместителя Министра юстиции Республики Казахстан Әбдірайым Б.Ж.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с 1 января 2016 года и подлежит официальному опубликованию.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Министр юстиции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                       Б. Имашев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«СОГЛАСОВАН»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Генеральный Прокурор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___________А. Даулбаев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«___»_________ 2015 год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«СОГЛАСОВАН»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Председатель Верховного Суда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___________К. Мами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14 декабря 2015 год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«СОГЛАСОВАН»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Министр внутренних дел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___________К. Касымов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«___»_________ 2015 год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«СОГЛАСОВАН»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Министр финансов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___________Б. Султанов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«___»_________ 2015 год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«СОГЛАСОВАН»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Председатель Агентства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 делам государственной службы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 противодействию коррупции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___________К. Кожамжаров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«___»_________ 2015 год</w:t>
      </w:r>
    </w:p>
    <w:bookmarkStart w:name="z6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Утверждены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приказом Министра юстиции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от 8 декабря 2015 года № 617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Правила оплаты юридической помощи, оказываемой адвокатом,</w:t>
      </w:r>
      <w:r>
        <w:br/>
      </w:r>
      <w:r>
        <w:rPr>
          <w:rFonts w:ascii="Consolas"/>
          <w:b/>
          <w:i w:val="false"/>
          <w:color w:val="000000"/>
        </w:rPr>
        <w:t>
и возмещения расходов, связанных с защитой и представительством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Настоящие Правила оплаты юридической помощи, оказываемой адвокатом, и возмещения расходов, связанных с защитой и представительством (далее – Правила), разработаны в соответствии со </w:t>
      </w:r>
      <w:r>
        <w:rPr>
          <w:rFonts w:ascii="Consolas"/>
          <w:b w:val="false"/>
          <w:i w:val="false"/>
          <w:color w:val="000000"/>
          <w:sz w:val="20"/>
        </w:rPr>
        <w:t>статьей 112</w:t>
      </w:r>
      <w:r>
        <w:rPr>
          <w:rFonts w:ascii="Consolas"/>
          <w:b w:val="false"/>
          <w:i w:val="false"/>
          <w:color w:val="000000"/>
          <w:sz w:val="20"/>
        </w:rPr>
        <w:t xml:space="preserve"> Гражданского процессуального кодекса Республики Казахстан и </w:t>
      </w:r>
      <w:r>
        <w:rPr>
          <w:rFonts w:ascii="Consolas"/>
          <w:b w:val="false"/>
          <w:i w:val="false"/>
          <w:color w:val="000000"/>
          <w:sz w:val="20"/>
        </w:rPr>
        <w:t>пунктом 3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 Закона Республики Казахстан «Об адвокатской деятельности» (далее - Закон) и определяют порядок оплаты юридической помощи, оказываемой адвокатом, и возмещения расходов, связанных с защитой и представительством.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Оплате за счет бюджетных средств подлежат следующие виды оказываемой адвокатом юридической помощи: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правовое консультирование физических лиц в случаях, предусмотренных </w:t>
      </w:r>
      <w:r>
        <w:rPr>
          <w:rFonts w:ascii="Consolas"/>
          <w:b w:val="false"/>
          <w:i w:val="false"/>
          <w:color w:val="000000"/>
          <w:sz w:val="20"/>
        </w:rPr>
        <w:t>пунктами 1</w:t>
      </w:r>
      <w:r>
        <w:rPr>
          <w:rFonts w:ascii="Consolas"/>
          <w:b w:val="false"/>
          <w:i w:val="false"/>
          <w:color w:val="000000"/>
          <w:sz w:val="20"/>
        </w:rPr>
        <w:t xml:space="preserve"> и </w:t>
      </w:r>
      <w:r>
        <w:rPr>
          <w:rFonts w:ascii="Consolas"/>
          <w:b w:val="false"/>
          <w:i w:val="false"/>
          <w:color w:val="000000"/>
          <w:sz w:val="20"/>
        </w:rPr>
        <w:t>2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6 Закона;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защита и представительство физических лиц в случаях, предусмотренных частью третьей </w:t>
      </w:r>
      <w:r>
        <w:rPr>
          <w:rFonts w:ascii="Consolas"/>
          <w:b w:val="false"/>
          <w:i w:val="false"/>
          <w:color w:val="000000"/>
          <w:sz w:val="20"/>
        </w:rPr>
        <w:t>статьи 67</w:t>
      </w:r>
      <w:r>
        <w:rPr>
          <w:rFonts w:ascii="Consolas"/>
          <w:b w:val="false"/>
          <w:i w:val="false"/>
          <w:color w:val="000000"/>
          <w:sz w:val="20"/>
        </w:rPr>
        <w:t>, частями четвертой, пятой и шестой </w:t>
      </w:r>
      <w:r>
        <w:rPr>
          <w:rFonts w:ascii="Consolas"/>
          <w:b w:val="false"/>
          <w:i w:val="false"/>
          <w:color w:val="000000"/>
          <w:sz w:val="20"/>
        </w:rPr>
        <w:t>статьи 68</w:t>
      </w:r>
      <w:r>
        <w:rPr>
          <w:rFonts w:ascii="Consolas"/>
          <w:b w:val="false"/>
          <w:i w:val="false"/>
          <w:color w:val="000000"/>
          <w:sz w:val="20"/>
        </w:rPr>
        <w:t>, частью второй </w:t>
      </w:r>
      <w:r>
        <w:rPr>
          <w:rFonts w:ascii="Consolas"/>
          <w:b w:val="false"/>
          <w:i w:val="false"/>
          <w:color w:val="000000"/>
          <w:sz w:val="20"/>
        </w:rPr>
        <w:t>статьи 76</w:t>
      </w:r>
      <w:r>
        <w:rPr>
          <w:rFonts w:ascii="Consolas"/>
          <w:b w:val="false"/>
          <w:i w:val="false"/>
          <w:color w:val="000000"/>
          <w:sz w:val="20"/>
        </w:rPr>
        <w:t>, частью второй </w:t>
      </w:r>
      <w:r>
        <w:rPr>
          <w:rFonts w:ascii="Consolas"/>
          <w:b w:val="false"/>
          <w:i w:val="false"/>
          <w:color w:val="000000"/>
          <w:sz w:val="20"/>
        </w:rPr>
        <w:t>статьи 174</w:t>
      </w:r>
      <w:r>
        <w:rPr>
          <w:rFonts w:ascii="Consolas"/>
          <w:b w:val="false"/>
          <w:i w:val="false"/>
          <w:color w:val="000000"/>
          <w:sz w:val="20"/>
        </w:rPr>
        <w:t>, частью четвертой </w:t>
      </w:r>
      <w:r>
        <w:rPr>
          <w:rFonts w:ascii="Consolas"/>
          <w:b w:val="false"/>
          <w:i w:val="false"/>
          <w:color w:val="000000"/>
          <w:sz w:val="20"/>
        </w:rPr>
        <w:t>статьи 428</w:t>
      </w:r>
      <w:r>
        <w:rPr>
          <w:rFonts w:ascii="Consolas"/>
          <w:b w:val="false"/>
          <w:i w:val="false"/>
          <w:color w:val="000000"/>
          <w:sz w:val="20"/>
        </w:rPr>
        <w:t>, частью шестой </w:t>
      </w:r>
      <w:r>
        <w:rPr>
          <w:rFonts w:ascii="Consolas"/>
          <w:b w:val="false"/>
          <w:i w:val="false"/>
          <w:color w:val="000000"/>
          <w:sz w:val="20"/>
        </w:rPr>
        <w:t>статьи 478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статьей 495</w:t>
      </w:r>
      <w:r>
        <w:rPr>
          <w:rFonts w:ascii="Consolas"/>
          <w:b w:val="false"/>
          <w:i w:val="false"/>
          <w:color w:val="000000"/>
          <w:sz w:val="20"/>
        </w:rPr>
        <w:t>Уголовно-процессуального кодекса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защита физических лиц в случаях, предусмотренных </w:t>
      </w:r>
      <w:r>
        <w:rPr>
          <w:rFonts w:ascii="Consolas"/>
          <w:b w:val="false"/>
          <w:i w:val="false"/>
          <w:color w:val="000000"/>
          <w:sz w:val="20"/>
        </w:rPr>
        <w:t>статьями 749</w:t>
      </w:r>
      <w:r>
        <w:rPr>
          <w:rFonts w:ascii="Consolas"/>
          <w:b w:val="false"/>
          <w:i w:val="false"/>
          <w:color w:val="000000"/>
          <w:sz w:val="20"/>
        </w:rPr>
        <w:t xml:space="preserve"> и частями второй, третьей, четвертой, пятой и шестой </w:t>
      </w:r>
      <w:r>
        <w:rPr>
          <w:rFonts w:ascii="Consolas"/>
          <w:b w:val="false"/>
          <w:i w:val="false"/>
          <w:color w:val="000000"/>
          <w:sz w:val="20"/>
        </w:rPr>
        <w:t>статьи 750</w:t>
      </w:r>
      <w:r>
        <w:rPr>
          <w:rFonts w:ascii="Consolas"/>
          <w:b w:val="false"/>
          <w:i w:val="false"/>
          <w:color w:val="000000"/>
          <w:sz w:val="20"/>
        </w:rPr>
        <w:t xml:space="preserve"> Кодекса Республики Казахстан об административных правонарушениях;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представительство физических лиц в случаях, предусмотренных </w:t>
      </w:r>
      <w:r>
        <w:rPr>
          <w:rFonts w:ascii="Consolas"/>
          <w:b w:val="false"/>
          <w:i w:val="false"/>
          <w:color w:val="000000"/>
          <w:sz w:val="20"/>
        </w:rPr>
        <w:t>статьями 112</w:t>
      </w:r>
      <w:r>
        <w:rPr>
          <w:rFonts w:ascii="Consolas"/>
          <w:b w:val="false"/>
          <w:i w:val="false"/>
          <w:color w:val="000000"/>
          <w:sz w:val="20"/>
        </w:rPr>
        <w:t xml:space="preserve"> и </w:t>
      </w:r>
      <w:r>
        <w:rPr>
          <w:rFonts w:ascii="Consolas"/>
          <w:b w:val="false"/>
          <w:i w:val="false"/>
          <w:color w:val="000000"/>
          <w:sz w:val="20"/>
        </w:rPr>
        <w:t>325</w:t>
      </w:r>
      <w:r>
        <w:rPr>
          <w:rFonts w:ascii="Consolas"/>
          <w:b w:val="false"/>
          <w:i w:val="false"/>
          <w:color w:val="000000"/>
          <w:sz w:val="20"/>
        </w:rPr>
        <w:t xml:space="preserve"> Гражданского процессуального кодекса Республики Казахстан.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оплаты юридической помощи, оказываемой адвокатом,</w:t>
      </w:r>
      <w:r>
        <w:br/>
      </w:r>
      <w:r>
        <w:rPr>
          <w:rFonts w:ascii="Consolas"/>
          <w:b/>
          <w:i w:val="false"/>
          <w:color w:val="000000"/>
        </w:rPr>
        <w:t>
и возмещения расходов, связанных с защитой и представительством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Территориальный орган юстиции производит оплату юридической помощи и возмещение расходов, связанных с защитой и представительством, адвокатам, заключившим соглашения об оказании гарантированной государством юридической помощи, на основании предоставленной коллегией адвокатов области, города республиканского значения, столицы (далее - Коллегия адвокатов) заявки об оплате юридической помощи, оказанной адвокатами, и возмещении расходов, связанных с защитой, представительством, за счет бюджетных средств по форме,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Заявка составляется Коллегией адвокатов на основании отчетов адвокатов, представляемых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пунктом 5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13 Закона Республики Казахстан «О гарантированной государством юридической помощи», с приложением следующих документов: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акты о выполненной адвокатами работе по правовому консультированию, составленные на основании реестра, в которых указываются: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фамилия и инициалы адвоката;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количество физических лиц, которым оказана бесплатная юридическая помощь;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количество устных или письменных юридических консультаций;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количество составленных письменных документов правового характера;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общее количество часов оказания юридической помощи;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подпись адвоката;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постановления органов, ведущих уголовный процесс, судов и органов (должностных лиц) уполномоченных рассматривать дела об административных правонарушениях, определения судов по гражданским делам о назначении адвоката;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постановления органов, ведущих уголовный процесс, судов и органов (должностных лиц), уполномоченных рассматривать дела об административных правонарушениях, об освобождении лица, нуждающегося в юридической помощи, от ее оплаты и возмещения расходов, связанных с защитой или представительством, и отнесении подлежащих выплате сумм за счет бюджетных средств, в которых указываются: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должность, фамилия, инициалы лица, вынесшего постановление;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наименование дела, дата вынесения постановления;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данные о личности лица, освобожденного от оплаты юридической помощи и возмещения расходов, связанных с защитой и представительством;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статья </w:t>
      </w:r>
      <w:r>
        <w:rPr>
          <w:rFonts w:ascii="Consolas"/>
          <w:b w:val="false"/>
          <w:i w:val="false"/>
          <w:color w:val="000000"/>
          <w:sz w:val="20"/>
        </w:rPr>
        <w:t>Уголовного кодекса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и категория уголовного правонарушения, в совершении которого лицо подозревается или обвиняется, или статья </w:t>
      </w:r>
      <w:r>
        <w:rPr>
          <w:rFonts w:ascii="Consolas"/>
          <w:b w:val="false"/>
          <w:i w:val="false"/>
          <w:color w:val="000000"/>
          <w:sz w:val="20"/>
        </w:rPr>
        <w:t>Кодекса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«Об административных правонарушениях», предусматривающая привлечение лица к административной ответственности;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мера пресечения по уголовному делу или мера обеспечения производства по делу об административном правонарушении (доставление к месту составления протокола об административном правонарушении, либо административное задержание или привод);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основания освобождения от оплаты юридической помощи и возмещения расходов, связанных с защитой и представительством;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фамилия и инициалы адвоката, принявшего участие в деле в качестве защитника или представителя, номер и дата выдачи ордера, удостоверяющего его полномочия на ведение конкретного дела;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место, дата, время начала и окончания производства процессуальных действий, в которых принимал участие адвокат;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продолжительность времени ожидания начала процессуального действия, назначенного с участием адвоката, с указанием даты, времени;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продолжительность времени ожидания начала судебного заседания или продолжения судебного заседания в случае его отложения (если такие факты имели место);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продолжительность времени ознакомления адвоката с материалами дела;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продолжительность времени посещения адвокатом подзащитного;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продолжительность времени составления адвокатом в ходе участия в производстве процессуальных действий на досудебной стадии заявлений и ходатайств;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продолжительность времени составления адвокатом частных, апелляционных, кассационных и иных жалоб по конкретному делу, а также замечаний на протокол судебного заседания;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количество рабочих дней командировки, связанной с выездом адвоката в другую местность для оказания юридической помощи;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полное наименование и банковские реквизиты соответствующей Коллегии адвокатов, членом которой является адвокат;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определения судей или судов по гражданским делам, об освобождении лица, нуждающегося в юридической помощи, от ее оплаты и возмещения расходов, связанных с защитой или представительством, и отнесении подлежащих выплате сумм за счет бюджетных средств, в которых указываются: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наименование суда, фамилия, инициалы судьи, вынесшего определение или постановление;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наименование, место и дата рассмотрения дела;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фамилия, имя, отчество (при его наличии) лица, освобожденного от оплаты юридической помощи и возмещения расходов, связанных с защитой и представительством;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мотивы освобождения от оплаты юридической помощи и возмещения расходов, связанных с защитой и представительством;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фамилия и инициалы адвоката, принявшего участие в деле в качестве защитника или представителя, номер и дата выдачи ордера, удостоверяющего его полномочия;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дата, время начала и окончания производства процессуальных действий, в которых принимал участие адвокат;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продолжительность ознакомления адвоката с материалами дела;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дата и продолжительность судебных заседаний, в которых принимал участие адвокат;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продолжительность времени ожидания начала судебного заседания или продолжения судебного заседания в случае его отложения (при наличии фактов);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продолжительность времени составления адвокатом заявлений, ходатайств, частных, апелляционных, кассационных и иных жалоб по делу, замечаний на протокол судебного заседания (в случае, если составление таких документов имело место);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количество рабочих дней командировки, связанной с выездом адвоката в другую местность для оказания юридической помощи;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полное наименование и банковские реквизиты соответствующей коллегии адвокатов, членом которой является адвокат.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4 с изменениями, внесенными приказом Министра юстиции РК от 17.10.2016 </w:t>
      </w:r>
      <w:r>
        <w:rPr>
          <w:rFonts w:ascii="Consolas"/>
          <w:b w:val="false"/>
          <w:i w:val="false"/>
          <w:color w:val="000000"/>
          <w:sz w:val="20"/>
        </w:rPr>
        <w:t>№ 888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Возмещению за счет бюджетных средств подлежат командировочные расходы адвоката, связанные с защитой и представительством, в случаях, указанных в подпунктах 2), 3), 4) </w:t>
      </w:r>
      <w:r>
        <w:rPr>
          <w:rFonts w:ascii="Consolas"/>
          <w:b w:val="false"/>
          <w:i w:val="false"/>
          <w:color w:val="000000"/>
          <w:sz w:val="20"/>
        </w:rPr>
        <w:t>пункта 2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 в соответствии с Законом.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ff0000"/>
          <w:sz w:val="20"/>
        </w:rPr>
        <w:t xml:space="preserve">Сноска. Пункт 5 редакции приказа Министра юстиции РК от 17.10.2016 </w:t>
      </w:r>
      <w:r>
        <w:rPr>
          <w:rFonts w:ascii="Consolas"/>
          <w:b w:val="false"/>
          <w:i w:val="false"/>
          <w:color w:val="000000"/>
          <w:sz w:val="20"/>
        </w:rPr>
        <w:t>№ 888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В случаях, указанных в </w:t>
      </w:r>
      <w:r>
        <w:rPr>
          <w:rFonts w:ascii="Consolas"/>
          <w:b w:val="false"/>
          <w:i w:val="false"/>
          <w:color w:val="000000"/>
          <w:sz w:val="20"/>
        </w:rPr>
        <w:t>пункте 2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сумма, подлежащая оплате за счет бюджетных средств за участие адвоката по конкретному делу, рассчитывается Коллегией адвокатов с учетом времени: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ожидания начала процессуального действия либо судебного заседания, исчисляемого с момента явки адвоката к времени, указанному в уведомлении соответствующего органа, если адвокат в это время не участвовал в других делах;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ожидания продолжения судебного заседания в случае его отложения на другое время либо на другой день, но не более одного дня, если адвокат в это время не оказывал иные виды юридической помощи другим лицам;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ознакомления на любой стадии уголовного процесса с материалами уголовного или гражданского дела или дела об административном правонарушении, в том числе с протоколом задержания лица, привлекаемого к уголовной или административной ответственности, постановлением о применении меры пресечения, с протоколами процессуальных действий, произведенных с участием защитника и его подзащитного, с документами, которые предъявлялись либо должны были предъявляться его подзащитному, а также с протоколами судебных заседаний;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посещения подзащитного, содержащегося под стражей, для выработки линии защиты или консультирования по вопросам, возникшим в ходе производства по делу, исчисляемого с момента подачи адвокатом талона вызова подзащитного на свидание до получения справки следственного изолятора или изолятора временного содержания о посещении подзащитного либо посещения адвокатом осужденного, отбывающего наказание в учреждении уголовно-исполнительной системы, для оказания юридической помощи в соответствии со </w:t>
      </w:r>
      <w:r>
        <w:rPr>
          <w:rFonts w:ascii="Consolas"/>
          <w:b w:val="false"/>
          <w:i w:val="false"/>
          <w:color w:val="000000"/>
          <w:sz w:val="20"/>
        </w:rPr>
        <w:t>статьей 495</w:t>
      </w:r>
      <w:r>
        <w:rPr>
          <w:rFonts w:ascii="Consolas"/>
          <w:b w:val="false"/>
          <w:i w:val="false"/>
          <w:color w:val="000000"/>
          <w:sz w:val="20"/>
        </w:rPr>
        <w:t xml:space="preserve"> Уголовно-процессуального кодекса Республики Казахстан, исчисляемого с момента регистрации в </w:t>
      </w:r>
      <w:r>
        <w:rPr>
          <w:rFonts w:ascii="Consolas"/>
          <w:b w:val="false"/>
          <w:i w:val="false"/>
          <w:color w:val="000000"/>
          <w:sz w:val="20"/>
        </w:rPr>
        <w:t>Журнале учета</w:t>
      </w:r>
      <w:r>
        <w:rPr>
          <w:rFonts w:ascii="Consolas"/>
          <w:b w:val="false"/>
          <w:i w:val="false"/>
          <w:color w:val="000000"/>
          <w:sz w:val="20"/>
        </w:rPr>
        <w:t xml:space="preserve"> посетителей учреждения уголовно-исполнительной системы по форме, утвержденной приказом Министра внутренних дел Республики Казахстан от 20 августа 2014 года № 535 (зарегистрирован в Реестре государственной регистрации нормативных правовых актов № 9770) до получения справки соответствующего учреждения о свидании адвоката с осужденным;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посещения подзащитного, подвергнутого административному задержанию, для выработки линии защиты или консультирования по вопросам, возникшим в ходе производства по делу;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составления заявлений, ходатайств, частных, апелляционных, кассационных и иных жалоб по делу, замечаний на протокол судебного заседания, исчисляемого с учетом сложности дела, его объема и характера составляемого документа.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Продолжительность занятости адвоката при свидании с подозреваемым или обвиняемым, содержащимся под стражей, либо с лицом, подвергнутым административному задержанию, приводу, доставлению в орган внутренних дел (полицию), определяется по справкам следственных изоляторов, изоляторов временного содержания или специальных приемников органов внутренних дел.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В случае оказания адвокатом юридической помощи по конкретному делу, с выездом в другую местность оплата производится за полный рабочий день, независимо от продолжительности процессуальных действий, судебного разбирательства по делу, если он в этот день не участвовал в производстве по другим делам.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При отказе лица, привлекаемого к уголовной или административной ответственности, от назначенного адвоката оплате подлежит время, затраченное адвокатом на ознакомление с материалами дела, оказание юридической помощи при свидании, процессуальное оформление такого отказа, командировочные расходы адвоката.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10. Постановление об оплате юридической помощи и возмещении расходов адвоката, связанных с защитой и представительством на стадиях досудебного производства по уголовному делу выносится на основании заявления адвоката и вручается либо направляется ему в день его вынесения, а при продолжительности выполнения поручения свыше одного месяца – не позднее последнего рабочего дня каждого месяца.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Постановление об оплате юридической помощи лицу, привлеченному к административной ответственности, и о возмещении расходов адвоката, связанных с защитой, выносится на основании заявления адвоката и вручается либо направляется ему в день его вынесения по делу об административном правонарушении.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Постановление об оплате юридической помощи подсудимому, осужденному или потерпевшему, и возмещении расходов, связанных с защитой и представительством по уголовному делу, рассматриваемому судом, выносится на основании заявления адвоката и вручается либо направляется ему в день постановления приговора или вынесения иного судебного акта. В исключительных случаях при непрерывной продолжительности судебного разбирательства свыше одного месяца постановления суда выносится ежемесячно.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Определение об оплате юридической помощи по гражданскому делу и возмещении расходов, связанных с представительством, выносится на основании заявления адвоката и вручается либо направляется ему в день его вынесения.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Один экземпляр постановления или определения по конкретному делу приобщается к материалам соответствующего дела, второй экземпляр выдается либо направляется адвокату в день его вынесения, третий экземпляр направляется в Коллегию адвокатов не позднее следующего дня после его вынесения.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заявлении об оплате оказанной юридической помощи и возмещении расходов, связанных с защитой и представительством, адвокат указывает детальный расчет затраченного им времени на оказание юридической помощи по конкретному делу, а также командировочных расходов. За недостоверность указанных в заявлении сведений адвокат несет ответственность согласно </w:t>
      </w:r>
      <w:r>
        <w:rPr>
          <w:rFonts w:ascii="Consolas"/>
          <w:b w:val="false"/>
          <w:i w:val="false"/>
          <w:color w:val="000000"/>
          <w:sz w:val="20"/>
        </w:rPr>
        <w:t>Закону</w:t>
      </w:r>
      <w:r>
        <w:rPr>
          <w:rFonts w:ascii="Consolas"/>
          <w:b w:val="false"/>
          <w:i w:val="false"/>
          <w:color w:val="00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По результатам проверки отчетов адвокатов Коллегия адвокатов направляет заявку в территориальный орган юстиции в срок до 7 числа месяца, следующего за отчетным месяцем, а за декабрь – не позднее 15 числа отчетного месяца заявку, к которой прилагаются документы, указанные в подпунктах 1)–4) </w:t>
      </w:r>
      <w:r>
        <w:rPr>
          <w:rFonts w:ascii="Consolas"/>
          <w:b w:val="false"/>
          <w:i w:val="false"/>
          <w:color w:val="000000"/>
          <w:sz w:val="20"/>
        </w:rPr>
        <w:t>пункта 4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12. Территориальный орган юстиции по результатам проверки обоснованности и достоверности заявки Коллегии адвокатов и приложенных документов производит перечисление сумм, подлежащих выплате адвокатам в срок не позднее 15 числа месяца, следующего за отчетным, а за декабрь – не позднее 20 числа отчетного месяца.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случаях обнаружения фактов несоответствия сведений, указанных в заявке Коллегии адвокатов, постановлениях или определениях требованиям, предусмотренным подпунктами 3) и 4) </w:t>
      </w:r>
      <w:r>
        <w:rPr>
          <w:rFonts w:ascii="Consolas"/>
          <w:b w:val="false"/>
          <w:i w:val="false"/>
          <w:color w:val="000000"/>
          <w:sz w:val="20"/>
        </w:rPr>
        <w:t>пункта 4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территориальный орган юстиции возвращает их в Коллегию адвокатов для исправления арифметических и иных ошибок.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Финансирование средств, подлежащих выплате адвокатам по заявке, представленной Коллегией адвокатов по истечении 15 декабря текущего года, осуществляется за счет средств республиканского бюджета, выделяемых в следующем году.</w:t>
      </w:r>
    </w:p>
    <w:bookmarkEnd w:id="6"/>
    <w:bookmarkStart w:name="z23" w:id="7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оплаты юридической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помощи, оказываемой адвокатом,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возмещения расходов, связанных с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защитой и представительством   </w:t>
      </w:r>
    </w:p>
    <w:bookmarkEnd w:id="7"/>
    <w:bookmarkStart w:name="z24" w:id="8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Форма            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  </w:t>
      </w:r>
      <w:r>
        <w:rPr>
          <w:rFonts w:ascii="Consolas"/>
          <w:b/>
          <w:i w:val="false"/>
          <w:color w:val="000000"/>
          <w:sz w:val="20"/>
        </w:rPr>
        <w:t>ЗАЯВКА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 об оплате юридической помощи, оказанной адвокатами,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 и возмещении расходов, связанных с защитой,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 представительством, за счет бюджетныхсредств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 за ________ год 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      (наименование коллегии адвокатов)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2"/>
        <w:gridCol w:w="4939"/>
        <w:gridCol w:w="1628"/>
        <w:gridCol w:w="1444"/>
        <w:gridCol w:w="1445"/>
        <w:gridCol w:w="852"/>
      </w:tblGrid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Виды юридической помощи, оказанной адвокатами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 постановлений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Сумма оплаты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Общая сумма оплаты</w:t>
            </w:r>
          </w:p>
        </w:tc>
      </w:tr>
      <w:tr>
        <w:trPr>
          <w:trHeight w:val="330" w:hRule="atLeast"/>
        </w:trPr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Оказание юридической помощи виде правового консультирования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устные юридические консультации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письменные документы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Оказание юридической помощи по уголовным делам на досудебной стадии в качестве защитника подозреваемого, обвиняемого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особо тяжким уголовным правонарушениям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тяжким уголовным правонарушениям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уголовным правонарушениям небольшой и средней тяжести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Оказание юридической помощи по уголовным делам на досудебной стадии за участие в качестве представителя потерпевшего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особо тяжким уголовным правонарушениям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тяжким уголовным правонарушениям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уголовным правонарушениям небольшой и средней тяжести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Оказание юридической помощи по уголовным делам в судах в качестве защитника подсудимого, осужденного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особо тяжким уголовным правонарушениям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тяжким уголовным правонарушениям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уголовным правонарушениям небольшой и средней тяжести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Оказание юридической помощи по уголовным делам в суде в качестве представителя потерпевшего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особо тяжким уголовным правонарушениям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тяжким уголовным правонарушениям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уголовным правонарушениям небольшой и средней тяжести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Оказание юридической помощи по делам об административных правонарушениях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Оказание юридической помощи по гражданским делам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статья 112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Гражданского процессуального кодекса Республики Казахстан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статья 325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Гражданского процессуального кодекса Республики Казахстан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Примечание: размер оплаты юридической помощи, оказываемой адвокатом, и возмещения расходов, связанных с защитой и представительством устанавливается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пунктом 3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 Закона Республики Казахстан «Об адвокатской деятельности».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